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9D5D" w14:textId="77777777" w:rsidR="00C96C88" w:rsidRDefault="00107F9F" w:rsidP="00C96C88">
      <w:pPr>
        <w:pStyle w:val="af4"/>
        <w:rPr>
          <w:rFonts w:ascii="Times New Roman" w:hAnsi="Times New Roman"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C96C88">
        <w:rPr>
          <w:lang w:eastAsia="ru-RU"/>
        </w:rPr>
        <w:t xml:space="preserve">                                      </w:t>
      </w:r>
      <w:r w:rsidRPr="00C96C88">
        <w:rPr>
          <w:rFonts w:ascii="Times New Roman" w:hAnsi="Times New Roman"/>
          <w:sz w:val="28"/>
          <w:szCs w:val="28"/>
          <w:lang w:eastAsia="ru-RU"/>
        </w:rPr>
        <w:t xml:space="preserve">Утвержден                                                                                                                                                                                             </w:t>
      </w:r>
    </w:p>
    <w:p w14:paraId="5CCFA9C9" w14:textId="77777777" w:rsidR="00107F9F" w:rsidRPr="00C96C88" w:rsidRDefault="00C96C88" w:rsidP="00C96C88">
      <w:pPr>
        <w:pStyle w:val="af4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="00107F9F" w:rsidRPr="00C96C88">
        <w:rPr>
          <w:rFonts w:ascii="Times New Roman" w:hAnsi="Times New Roman"/>
          <w:sz w:val="28"/>
          <w:szCs w:val="28"/>
          <w:lang w:eastAsia="ru-RU"/>
        </w:rPr>
        <w:t>комиссией по противодействию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7F9F" w:rsidRPr="00C96C88">
        <w:rPr>
          <w:rFonts w:ascii="Times New Roman" w:hAnsi="Times New Roman"/>
          <w:sz w:val="28"/>
          <w:szCs w:val="28"/>
          <w:lang w:eastAsia="ru-RU"/>
        </w:rPr>
        <w:t>коррупции</w:t>
      </w:r>
    </w:p>
    <w:p w14:paraId="25B17C48" w14:textId="4528681E" w:rsidR="00107F9F" w:rsidRPr="00CC38DA" w:rsidRDefault="00107F9F" w:rsidP="00C96C88">
      <w:pPr>
        <w:pStyle w:val="af4"/>
        <w:rPr>
          <w:rFonts w:ascii="Times New Roman" w:hAnsi="Times New Roman"/>
          <w:sz w:val="28"/>
          <w:szCs w:val="28"/>
          <w:lang w:eastAsia="ru-RU"/>
        </w:rPr>
      </w:pPr>
      <w:r w:rsidRPr="00C96C8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протокол № </w:t>
      </w:r>
      <w:r w:rsidR="008F08D9" w:rsidRPr="00C96C88">
        <w:rPr>
          <w:rFonts w:ascii="Times New Roman" w:hAnsi="Times New Roman"/>
          <w:sz w:val="28"/>
          <w:szCs w:val="28"/>
          <w:lang w:eastAsia="ru-RU"/>
        </w:rPr>
        <w:t>1</w:t>
      </w:r>
      <w:r w:rsidRPr="00C96C88">
        <w:rPr>
          <w:rFonts w:ascii="Times New Roman" w:hAnsi="Times New Roman"/>
          <w:sz w:val="28"/>
          <w:szCs w:val="28"/>
          <w:lang w:eastAsia="ru-RU"/>
        </w:rPr>
        <w:t xml:space="preserve">   от </w:t>
      </w:r>
      <w:r w:rsidR="00CC38DA" w:rsidRPr="00CC38DA">
        <w:rPr>
          <w:rFonts w:ascii="Times New Roman" w:hAnsi="Times New Roman"/>
          <w:sz w:val="28"/>
          <w:szCs w:val="28"/>
          <w:lang w:eastAsia="ru-RU"/>
        </w:rPr>
        <w:t>2</w:t>
      </w:r>
      <w:r w:rsidR="00126C4C">
        <w:rPr>
          <w:rFonts w:ascii="Times New Roman" w:hAnsi="Times New Roman"/>
          <w:sz w:val="28"/>
          <w:szCs w:val="28"/>
          <w:lang w:eastAsia="ru-RU"/>
        </w:rPr>
        <w:t>7</w:t>
      </w:r>
      <w:r w:rsidR="00CC38DA" w:rsidRPr="00CC38DA">
        <w:rPr>
          <w:rFonts w:ascii="Times New Roman" w:hAnsi="Times New Roman"/>
          <w:sz w:val="28"/>
          <w:szCs w:val="28"/>
          <w:lang w:eastAsia="ru-RU"/>
        </w:rPr>
        <w:t>.12.202</w:t>
      </w:r>
      <w:r w:rsidR="00126C4C">
        <w:rPr>
          <w:rFonts w:ascii="Times New Roman" w:hAnsi="Times New Roman"/>
          <w:sz w:val="28"/>
          <w:szCs w:val="28"/>
          <w:lang w:eastAsia="ru-RU"/>
        </w:rPr>
        <w:t>4</w:t>
      </w:r>
      <w:r w:rsidR="00AE4470" w:rsidRPr="00CC38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38DA">
        <w:rPr>
          <w:rFonts w:ascii="Times New Roman" w:hAnsi="Times New Roman"/>
          <w:sz w:val="28"/>
          <w:szCs w:val="28"/>
          <w:lang w:eastAsia="ru-RU"/>
        </w:rPr>
        <w:t>г</w:t>
      </w:r>
    </w:p>
    <w:p w14:paraId="24F99E17" w14:textId="77777777" w:rsidR="0070683E" w:rsidRDefault="0070683E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14:paraId="17329A38" w14:textId="77777777" w:rsidR="00107F9F" w:rsidRDefault="00107F9F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об исполнении </w:t>
      </w:r>
      <w:r w:rsidR="0070683E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>а</w:t>
      </w:r>
      <w:r w:rsidR="0070683E">
        <w:rPr>
          <w:rFonts w:ascii="Times New Roman" w:hAnsi="Times New Roman"/>
          <w:sz w:val="28"/>
          <w:szCs w:val="28"/>
        </w:rPr>
        <w:t xml:space="preserve"> мероприятий по противодействию коррупции </w:t>
      </w:r>
    </w:p>
    <w:p w14:paraId="0B532339" w14:textId="77777777" w:rsidR="0070683E" w:rsidRDefault="0070683E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государственном казенном учреждении Новосибирской области </w:t>
      </w:r>
    </w:p>
    <w:p w14:paraId="0F7B031F" w14:textId="54AB2783" w:rsidR="0070683E" w:rsidRDefault="0070683E" w:rsidP="0070683E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«Центр социальной поддерж</w:t>
      </w:r>
      <w:r w:rsidR="00AE4470">
        <w:rPr>
          <w:rFonts w:ascii="Times New Roman" w:hAnsi="Times New Roman"/>
          <w:sz w:val="28"/>
          <w:szCs w:val="28"/>
        </w:rPr>
        <w:t xml:space="preserve">ки населения города </w:t>
      </w:r>
      <w:proofErr w:type="gramStart"/>
      <w:r w:rsidR="00AE4470">
        <w:rPr>
          <w:rFonts w:ascii="Times New Roman" w:hAnsi="Times New Roman"/>
          <w:sz w:val="28"/>
          <w:szCs w:val="28"/>
        </w:rPr>
        <w:t xml:space="preserve">Оби 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07F9F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126C4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14:paraId="7D3385B0" w14:textId="77777777" w:rsidR="0070683E" w:rsidRPr="00766C42" w:rsidRDefault="0070683E" w:rsidP="0070683E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3C9CB171" w14:textId="77777777" w:rsidR="0070683E" w:rsidRDefault="0070683E" w:rsidP="0070683E">
      <w:pPr>
        <w:autoSpaceDE w:val="0"/>
        <w:autoSpaceDN w:val="0"/>
        <w:adjustRightInd w:val="0"/>
        <w:ind w:left="10065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40" w:firstRow="0" w:lastRow="1" w:firstColumn="0" w:lastColumn="0" w:noHBand="0" w:noVBand="0"/>
      </w:tblPr>
      <w:tblGrid>
        <w:gridCol w:w="846"/>
        <w:gridCol w:w="5390"/>
        <w:gridCol w:w="3687"/>
        <w:gridCol w:w="4394"/>
      </w:tblGrid>
      <w:tr w:rsidR="00107F9F" w:rsidRPr="004A2258" w14:paraId="3F344654" w14:textId="77777777" w:rsidTr="00107F9F">
        <w:trPr>
          <w:trHeight w:val="295"/>
        </w:trPr>
        <w:tc>
          <w:tcPr>
            <w:tcW w:w="846" w:type="dxa"/>
          </w:tcPr>
          <w:p w14:paraId="6250034E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90" w:type="dxa"/>
          </w:tcPr>
          <w:p w14:paraId="329BBD93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 плана</w:t>
            </w:r>
          </w:p>
        </w:tc>
        <w:tc>
          <w:tcPr>
            <w:tcW w:w="3687" w:type="dxa"/>
          </w:tcPr>
          <w:p w14:paraId="1BC47C02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4394" w:type="dxa"/>
          </w:tcPr>
          <w:p w14:paraId="5BD616C4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-182" w:firstLine="18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исполнения</w:t>
            </w:r>
          </w:p>
        </w:tc>
      </w:tr>
      <w:tr w:rsidR="0070683E" w:rsidRPr="004A2258" w14:paraId="2AC84535" w14:textId="77777777" w:rsidTr="0053607F">
        <w:trPr>
          <w:trHeight w:val="295"/>
        </w:trPr>
        <w:tc>
          <w:tcPr>
            <w:tcW w:w="14317" w:type="dxa"/>
            <w:gridSpan w:val="4"/>
          </w:tcPr>
          <w:p w14:paraId="537AD849" w14:textId="77777777" w:rsidR="0070683E" w:rsidRPr="004A2258" w:rsidRDefault="0070683E" w:rsidP="0053607F">
            <w:pPr>
              <w:autoSpaceDE w:val="0"/>
              <w:autoSpaceDN w:val="0"/>
              <w:adjustRightInd w:val="0"/>
              <w:ind w:left="102" w:right="10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Нормативно-правовое регулирование антикоррупционной-деятельности </w:t>
            </w:r>
          </w:p>
        </w:tc>
      </w:tr>
      <w:tr w:rsidR="00107F9F" w:rsidRPr="004A2258" w14:paraId="3F38A25D" w14:textId="77777777" w:rsidTr="00107F9F">
        <w:trPr>
          <w:trHeight w:val="295"/>
        </w:trPr>
        <w:tc>
          <w:tcPr>
            <w:tcW w:w="846" w:type="dxa"/>
          </w:tcPr>
          <w:p w14:paraId="6013D02D" w14:textId="77777777" w:rsidR="00107F9F" w:rsidRPr="004A2258" w:rsidRDefault="00107F9F" w:rsidP="0053607F">
            <w:pPr>
              <w:autoSpaceDE w:val="0"/>
              <w:autoSpaceDN w:val="0"/>
              <w:adjustRightInd w:val="0"/>
              <w:ind w:right="-18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</w:tcPr>
          <w:p w14:paraId="73264AF3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Разработка и утверждение локальных нормативных актов, </w:t>
            </w:r>
            <w:r w:rsidRPr="005A1B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признание утратившими силу таких актов, внесение изменений в акты, 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направленных на реализацию мер по профилактике и противодействию коррупции ГКУ НСО </w:t>
            </w:r>
            <w:r w:rsidRPr="005A1B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ЦСПН 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>города Оби</w:t>
            </w:r>
          </w:p>
        </w:tc>
        <w:tc>
          <w:tcPr>
            <w:tcW w:w="3687" w:type="dxa"/>
          </w:tcPr>
          <w:p w14:paraId="1F164F1B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35E577FB" w14:textId="77777777" w:rsidR="00107F9F" w:rsidRPr="004A2258" w:rsidRDefault="00AE447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Изменения </w:t>
            </w:r>
            <w:r w:rsidR="0050715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вносились</w:t>
            </w:r>
            <w:proofErr w:type="gramEnd"/>
          </w:p>
        </w:tc>
      </w:tr>
      <w:tr w:rsidR="0070683E" w:rsidRPr="004A2258" w14:paraId="3DC44E70" w14:textId="77777777" w:rsidTr="0053607F">
        <w:trPr>
          <w:trHeight w:val="295"/>
        </w:trPr>
        <w:tc>
          <w:tcPr>
            <w:tcW w:w="14317" w:type="dxa"/>
            <w:gridSpan w:val="4"/>
          </w:tcPr>
          <w:p w14:paraId="7AB99CE1" w14:textId="77777777" w:rsidR="0070683E" w:rsidRPr="004A2258" w:rsidRDefault="0070683E" w:rsidP="00536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 Противодействие коррупции в учреждении</w:t>
            </w:r>
          </w:p>
        </w:tc>
      </w:tr>
      <w:tr w:rsidR="00107F9F" w:rsidRPr="004A2258" w14:paraId="7712172E" w14:textId="77777777" w:rsidTr="00107F9F">
        <w:trPr>
          <w:trHeight w:val="295"/>
        </w:trPr>
        <w:tc>
          <w:tcPr>
            <w:tcW w:w="846" w:type="dxa"/>
          </w:tcPr>
          <w:p w14:paraId="2F01EB57" w14:textId="77777777" w:rsidR="00107F9F" w:rsidRPr="004A2258" w:rsidRDefault="00107F9F" w:rsidP="0053607F">
            <w:pPr>
              <w:autoSpaceDE w:val="0"/>
              <w:autoSpaceDN w:val="0"/>
              <w:adjustRightInd w:val="0"/>
              <w:ind w:right="-18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390" w:type="dxa"/>
          </w:tcPr>
          <w:p w14:paraId="77AE3B79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Сотрудничество директора учреждения с правоохранительными органами и органами, осуществляющими государственный контроль, в целях профилактики коррупции:</w:t>
            </w:r>
          </w:p>
          <w:p w14:paraId="722C8D1C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- оказание содействия представителям органов при проведении ими контрольно-надзорных мероприятий;</w:t>
            </w:r>
          </w:p>
          <w:p w14:paraId="322E6AA0" w14:textId="77777777" w:rsidR="00107F9F" w:rsidRPr="004A2258" w:rsidRDefault="00107F9F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привлечение представителей органов к 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мероприятиям по просвещению</w:t>
            </w:r>
          </w:p>
        </w:tc>
        <w:tc>
          <w:tcPr>
            <w:tcW w:w="3687" w:type="dxa"/>
          </w:tcPr>
          <w:p w14:paraId="39BD54EA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 мере необходимости</w:t>
            </w:r>
          </w:p>
          <w:p w14:paraId="2F6F7837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62639C56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Директором оказывается содействие представителям органов при проведении ими контрольно-надзорных мероприятий</w:t>
            </w:r>
          </w:p>
          <w:p w14:paraId="22717E96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7F9F" w:rsidRPr="004A2258" w14:paraId="7E73C7B2" w14:textId="77777777" w:rsidTr="00107F9F">
        <w:trPr>
          <w:trHeight w:val="706"/>
        </w:trPr>
        <w:tc>
          <w:tcPr>
            <w:tcW w:w="846" w:type="dxa"/>
          </w:tcPr>
          <w:p w14:paraId="0C1045FC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5390" w:type="dxa"/>
          </w:tcPr>
          <w:p w14:paraId="67599B34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Информирование работников учреждения о выявлении фактов коррупции среди работников учреждения и мерах, принятых в целях исключения подобных фактов в учреждении</w:t>
            </w:r>
          </w:p>
        </w:tc>
        <w:tc>
          <w:tcPr>
            <w:tcW w:w="3687" w:type="dxa"/>
          </w:tcPr>
          <w:p w14:paraId="73A3FEBE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7570AB97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Фактов не выявлено</w:t>
            </w:r>
          </w:p>
        </w:tc>
      </w:tr>
      <w:tr w:rsidR="00107F9F" w:rsidRPr="004A2258" w14:paraId="2B6D96FF" w14:textId="77777777" w:rsidTr="00107F9F">
        <w:trPr>
          <w:trHeight w:val="706"/>
        </w:trPr>
        <w:tc>
          <w:tcPr>
            <w:tcW w:w="846" w:type="dxa"/>
          </w:tcPr>
          <w:p w14:paraId="3AC10401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5390" w:type="dxa"/>
          </w:tcPr>
          <w:p w14:paraId="19C37C72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Учет фактов информирования работниками работодателя о случаях склонения их к совершению коррупционных нарушений и порядка рассмотрения таких сообщений</w:t>
            </w:r>
          </w:p>
        </w:tc>
        <w:tc>
          <w:tcPr>
            <w:tcW w:w="3687" w:type="dxa"/>
          </w:tcPr>
          <w:p w14:paraId="7B89F255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7622ADAC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Фактов не выявлено</w:t>
            </w:r>
          </w:p>
        </w:tc>
      </w:tr>
      <w:tr w:rsidR="00107F9F" w:rsidRPr="004A2258" w14:paraId="050B710A" w14:textId="77777777" w:rsidTr="00107F9F">
        <w:trPr>
          <w:trHeight w:val="706"/>
        </w:trPr>
        <w:tc>
          <w:tcPr>
            <w:tcW w:w="846" w:type="dxa"/>
          </w:tcPr>
          <w:p w14:paraId="264683B0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5390" w:type="dxa"/>
          </w:tcPr>
          <w:p w14:paraId="7A36C29D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Учет фактов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  <w:tc>
          <w:tcPr>
            <w:tcW w:w="3687" w:type="dxa"/>
          </w:tcPr>
          <w:p w14:paraId="21D4EC69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007E36DD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Фактов не выявлено</w:t>
            </w:r>
          </w:p>
        </w:tc>
      </w:tr>
      <w:tr w:rsidR="00107F9F" w:rsidRPr="004A2258" w14:paraId="291ABAEC" w14:textId="77777777" w:rsidTr="00107F9F">
        <w:trPr>
          <w:trHeight w:val="20"/>
        </w:trPr>
        <w:tc>
          <w:tcPr>
            <w:tcW w:w="846" w:type="dxa"/>
          </w:tcPr>
          <w:p w14:paraId="22FC3B5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2.5.</w:t>
            </w:r>
          </w:p>
          <w:p w14:paraId="417C579E" w14:textId="77777777" w:rsidR="00107F9F" w:rsidRPr="004A2258" w:rsidRDefault="00107F9F" w:rsidP="0053607F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90" w:type="dxa"/>
          </w:tcPr>
          <w:p w14:paraId="5A3A23FF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Проведение оценки коррупционных рисков в целях выявления сфер деятельности учреждения, наиболее подверженных таким рискам, и разработка на их основе соответствующих предложений по совершенствованию антикоррупционных мер (внесение в карту коррупционных рисков изменений</w:t>
            </w:r>
            <w:r w:rsidRPr="004A225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7" w:type="dxa"/>
          </w:tcPr>
          <w:p w14:paraId="0383DCD6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  <w:p w14:paraId="74BBA022" w14:textId="77777777" w:rsidR="00107F9F" w:rsidRPr="004A2258" w:rsidRDefault="00107F9F" w:rsidP="0053607F">
            <w:pPr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5CFB2080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Изменения не вносились</w:t>
            </w:r>
          </w:p>
        </w:tc>
      </w:tr>
      <w:tr w:rsidR="00107F9F" w:rsidRPr="004A2258" w14:paraId="25944E8F" w14:textId="77777777" w:rsidTr="00107F9F">
        <w:trPr>
          <w:trHeight w:val="20"/>
        </w:trPr>
        <w:tc>
          <w:tcPr>
            <w:tcW w:w="846" w:type="dxa"/>
          </w:tcPr>
          <w:p w14:paraId="0181C335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5390" w:type="dxa"/>
          </w:tcPr>
          <w:p w14:paraId="6A2A891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3687" w:type="dxa"/>
          </w:tcPr>
          <w:p w14:paraId="7CD92F95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33036DB4" w14:textId="77777777" w:rsidR="00107F9F" w:rsidRPr="004A2258" w:rsidRDefault="00507150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осуществляется директором и главным бухгалтером постоянно, нарушений не выявлено</w:t>
            </w:r>
          </w:p>
        </w:tc>
      </w:tr>
      <w:tr w:rsidR="00507150" w:rsidRPr="004A2258" w14:paraId="3429FCAD" w14:textId="77777777" w:rsidTr="00107F9F">
        <w:trPr>
          <w:trHeight w:val="20"/>
        </w:trPr>
        <w:tc>
          <w:tcPr>
            <w:tcW w:w="846" w:type="dxa"/>
          </w:tcPr>
          <w:p w14:paraId="45969852" w14:textId="77777777" w:rsidR="00507150" w:rsidRPr="004A2258" w:rsidRDefault="00507150" w:rsidP="0050715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5390" w:type="dxa"/>
          </w:tcPr>
          <w:p w14:paraId="3D5E497F" w14:textId="77777777" w:rsidR="00507150" w:rsidRPr="004A2258" w:rsidRDefault="00507150" w:rsidP="0050715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закупочной деятельности для нужд учреждения</w:t>
            </w:r>
          </w:p>
        </w:tc>
        <w:tc>
          <w:tcPr>
            <w:tcW w:w="3687" w:type="dxa"/>
          </w:tcPr>
          <w:p w14:paraId="65366074" w14:textId="77777777" w:rsidR="00507150" w:rsidRPr="004A2258" w:rsidRDefault="00507150" w:rsidP="00507150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721F41BE" w14:textId="77777777" w:rsidR="00507150" w:rsidRPr="004A2258" w:rsidRDefault="00507150" w:rsidP="0050715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 осуществляется директором и главным бухгалтером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постоянно, нарушений не выявлено</w:t>
            </w:r>
          </w:p>
        </w:tc>
      </w:tr>
      <w:tr w:rsidR="00107F9F" w:rsidRPr="004A2258" w14:paraId="5848E50D" w14:textId="77777777" w:rsidTr="00107F9F">
        <w:trPr>
          <w:trHeight w:val="20"/>
        </w:trPr>
        <w:tc>
          <w:tcPr>
            <w:tcW w:w="846" w:type="dxa"/>
          </w:tcPr>
          <w:p w14:paraId="49CF4CFE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2.8.</w:t>
            </w:r>
          </w:p>
        </w:tc>
        <w:tc>
          <w:tcPr>
            <w:tcW w:w="5390" w:type="dxa"/>
          </w:tcPr>
          <w:p w14:paraId="30C98570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контроля за соблюдением работниками учреждения этических норм, установленных кодексом этики и служебного поведения</w:t>
            </w:r>
          </w:p>
        </w:tc>
        <w:tc>
          <w:tcPr>
            <w:tcW w:w="3687" w:type="dxa"/>
          </w:tcPr>
          <w:p w14:paraId="3E10F95F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14:paraId="2C3B89A1" w14:textId="77777777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осуществляется в течении года</w:t>
            </w:r>
          </w:p>
          <w:p w14:paraId="031BB058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7F9F" w:rsidRPr="004A2258" w14:paraId="163570B3" w14:textId="77777777" w:rsidTr="00107F9F">
        <w:trPr>
          <w:trHeight w:val="20"/>
        </w:trPr>
        <w:tc>
          <w:tcPr>
            <w:tcW w:w="846" w:type="dxa"/>
          </w:tcPr>
          <w:p w14:paraId="7F880FB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5390" w:type="dxa"/>
          </w:tcPr>
          <w:p w14:paraId="21CF06B1" w14:textId="77777777" w:rsidR="00107F9F" w:rsidRPr="004A2258" w:rsidRDefault="00107F9F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 отчета об исполнении плана мероприятий по противодействию коррупции учреждения за текущий год</w:t>
            </w:r>
          </w:p>
        </w:tc>
        <w:tc>
          <w:tcPr>
            <w:tcW w:w="3687" w:type="dxa"/>
          </w:tcPr>
          <w:p w14:paraId="1E4084DA" w14:textId="30D13456" w:rsidR="00107F9F" w:rsidRPr="004A2258" w:rsidRDefault="00507150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Декабрь 202</w:t>
            </w:r>
            <w:r w:rsidR="00126C4C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394" w:type="dxa"/>
          </w:tcPr>
          <w:p w14:paraId="2C355CCA" w14:textId="77777777" w:rsidR="00107F9F" w:rsidRPr="004A2258" w:rsidRDefault="00E868F5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План </w:t>
            </w:r>
            <w:r w:rsidRPr="00AE4470">
              <w:rPr>
                <w:rFonts w:ascii="Times New Roman" w:hAnsi="Times New Roman"/>
                <w:sz w:val="28"/>
                <w:szCs w:val="28"/>
              </w:rPr>
              <w:t xml:space="preserve">выполнен </w:t>
            </w:r>
          </w:p>
        </w:tc>
      </w:tr>
      <w:tr w:rsidR="0070683E" w:rsidRPr="004A2258" w14:paraId="4CD08455" w14:textId="77777777" w:rsidTr="0053607F">
        <w:trPr>
          <w:trHeight w:val="544"/>
        </w:trPr>
        <w:tc>
          <w:tcPr>
            <w:tcW w:w="14317" w:type="dxa"/>
            <w:gridSpan w:val="4"/>
          </w:tcPr>
          <w:p w14:paraId="1B31492A" w14:textId="77777777" w:rsidR="0070683E" w:rsidRPr="004A2258" w:rsidRDefault="0070683E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72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3. Совершенствование комплекса мер по оказанию методической, практической, консультационной помощи в сфере противодействия коррупции</w:t>
            </w:r>
          </w:p>
        </w:tc>
      </w:tr>
      <w:tr w:rsidR="00107F9F" w:rsidRPr="004A2258" w14:paraId="221D60F0" w14:textId="77777777" w:rsidTr="00107F9F">
        <w:trPr>
          <w:trHeight w:val="2092"/>
        </w:trPr>
        <w:tc>
          <w:tcPr>
            <w:tcW w:w="846" w:type="dxa"/>
          </w:tcPr>
          <w:p w14:paraId="767193EE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5390" w:type="dxa"/>
          </w:tcPr>
          <w:p w14:paraId="7E45169B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Ознакомление работников учреждения под роспись с 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3687" w:type="dxa"/>
          </w:tcPr>
          <w:p w14:paraId="3B812FF8" w14:textId="77777777" w:rsidR="00107F9F" w:rsidRDefault="00E868F5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Ознакомление работников при приеме на работу или при принятии новых локальных актов</w:t>
            </w:r>
          </w:p>
          <w:p w14:paraId="661A1A14" w14:textId="77777777" w:rsidR="00107F9F" w:rsidRPr="004A2258" w:rsidRDefault="00107F9F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12675B11" w14:textId="77777777" w:rsidR="00107F9F" w:rsidRPr="004A2258" w:rsidRDefault="00E868F5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Выполнено</w:t>
            </w:r>
          </w:p>
        </w:tc>
      </w:tr>
      <w:tr w:rsidR="00107F9F" w:rsidRPr="004A2258" w14:paraId="11218C3F" w14:textId="77777777" w:rsidTr="00107F9F">
        <w:trPr>
          <w:trHeight w:val="1170"/>
        </w:trPr>
        <w:tc>
          <w:tcPr>
            <w:tcW w:w="846" w:type="dxa"/>
          </w:tcPr>
          <w:p w14:paraId="5C1C8EC8" w14:textId="77777777" w:rsidR="00107F9F" w:rsidRPr="00F12AA7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12AA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5390" w:type="dxa"/>
          </w:tcPr>
          <w:p w14:paraId="4E9E8651" w14:textId="77777777" w:rsidR="00107F9F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Организация и проведение семинаров и совещаний, иных обучающих мероприятий по вопросам профилактики коррупции с работниками учреждения, отвечающими за работу по профилактике коррупционных и иных правонарушений</w:t>
            </w:r>
          </w:p>
        </w:tc>
        <w:tc>
          <w:tcPr>
            <w:tcW w:w="3687" w:type="dxa"/>
          </w:tcPr>
          <w:p w14:paraId="3293AE57" w14:textId="77777777" w:rsidR="00107F9F" w:rsidRDefault="00F12AA7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 реже 1 раза в год (при принятии новых локальных нормативных актов – в течение недели со дня принятия)</w:t>
            </w:r>
          </w:p>
          <w:p w14:paraId="6693FC12" w14:textId="77777777" w:rsidR="00107F9F" w:rsidRPr="004A2258" w:rsidRDefault="00107F9F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563A2EC8" w14:textId="1B1861A8" w:rsidR="00107F9F" w:rsidRPr="004A2258" w:rsidRDefault="00126C4C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>.11.202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</w:t>
            </w:r>
            <w:r w:rsidR="00F12AA7">
              <w:rPr>
                <w:rFonts w:ascii="Times New Roman" w:hAnsi="Times New Roman"/>
                <w:sz w:val="28"/>
                <w:szCs w:val="28"/>
                <w:lang w:eastAsia="ru-RU"/>
              </w:rPr>
              <w:t>роведен</w:t>
            </w:r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End"/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12AA7">
              <w:rPr>
                <w:rFonts w:ascii="Times New Roman" w:hAnsi="Times New Roman"/>
                <w:sz w:val="28"/>
                <w:szCs w:val="28"/>
                <w:lang w:eastAsia="ru-RU"/>
              </w:rPr>
              <w:t>техническая учеба</w:t>
            </w:r>
            <w:r w:rsidR="008F08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теме «О мерах противодействия коррупции»</w:t>
            </w:r>
          </w:p>
        </w:tc>
      </w:tr>
      <w:tr w:rsidR="00107F9F" w:rsidRPr="004A2258" w14:paraId="02EFA7FB" w14:textId="77777777" w:rsidTr="00107F9F">
        <w:trPr>
          <w:trHeight w:val="706"/>
        </w:trPr>
        <w:tc>
          <w:tcPr>
            <w:tcW w:w="846" w:type="dxa"/>
          </w:tcPr>
          <w:p w14:paraId="4F0DFB57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  <w:r w:rsidR="00AE447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90" w:type="dxa"/>
          </w:tcPr>
          <w:p w14:paraId="66702A1F" w14:textId="77777777" w:rsidR="00107F9F" w:rsidRPr="004A2258" w:rsidRDefault="00107F9F" w:rsidP="0053607F">
            <w:pPr>
              <w:tabs>
                <w:tab w:val="left" w:pos="4496"/>
                <w:tab w:val="left" w:pos="4746"/>
              </w:tabs>
              <w:autoSpaceDE w:val="0"/>
              <w:autoSpaceDN w:val="0"/>
              <w:adjustRightInd w:val="0"/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Консультирование по вопросам применения (соблюдения) антикоррупционных стандартов и процедур </w:t>
            </w:r>
          </w:p>
        </w:tc>
        <w:tc>
          <w:tcPr>
            <w:tcW w:w="3687" w:type="dxa"/>
          </w:tcPr>
          <w:p w14:paraId="780CC837" w14:textId="77777777" w:rsidR="00107F9F" w:rsidRPr="004A2258" w:rsidRDefault="00F12AA7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spacing w:after="20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1D69E7D5" w14:textId="77777777" w:rsidR="00107F9F" w:rsidRPr="004A2258" w:rsidRDefault="00F12AA7" w:rsidP="0053607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0683E" w:rsidRPr="004A2258" w14:paraId="48A5C0DF" w14:textId="77777777" w:rsidTr="0053607F">
        <w:trPr>
          <w:trHeight w:val="240"/>
        </w:trPr>
        <w:tc>
          <w:tcPr>
            <w:tcW w:w="14317" w:type="dxa"/>
            <w:gridSpan w:val="4"/>
          </w:tcPr>
          <w:p w14:paraId="3F0BF43E" w14:textId="77777777" w:rsidR="0070683E" w:rsidRPr="004A2258" w:rsidRDefault="0070683E" w:rsidP="0053607F">
            <w:pPr>
              <w:tabs>
                <w:tab w:val="left" w:pos="4496"/>
              </w:tabs>
              <w:autoSpaceDE w:val="0"/>
              <w:autoSpaceDN w:val="0"/>
              <w:adjustRightInd w:val="0"/>
              <w:ind w:left="102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 4. Обеспечение права граждан на доступ к информации о деятельности учреждения</w:t>
            </w:r>
          </w:p>
        </w:tc>
      </w:tr>
      <w:tr w:rsidR="00107F9F" w:rsidRPr="004A2258" w14:paraId="5520F9BE" w14:textId="77777777" w:rsidTr="00107F9F">
        <w:trPr>
          <w:trHeight w:val="240"/>
        </w:trPr>
        <w:tc>
          <w:tcPr>
            <w:tcW w:w="846" w:type="dxa"/>
          </w:tcPr>
          <w:p w14:paraId="19E50D65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5390" w:type="dxa"/>
          </w:tcPr>
          <w:p w14:paraId="033FA221" w14:textId="77777777" w:rsidR="00107F9F" w:rsidRPr="004A2258" w:rsidRDefault="00107F9F" w:rsidP="0053607F">
            <w:pPr>
              <w:tabs>
                <w:tab w:val="left" w:pos="0"/>
                <w:tab w:val="left" w:pos="4496"/>
              </w:tabs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Ведение раздела на официальном сайте учреждения «Противодействие коррупции», в том числе:</w:t>
            </w:r>
          </w:p>
        </w:tc>
        <w:tc>
          <w:tcPr>
            <w:tcW w:w="3687" w:type="dxa"/>
          </w:tcPr>
          <w:p w14:paraId="3B3B7593" w14:textId="77777777" w:rsidR="00107F9F" w:rsidRPr="004A2258" w:rsidRDefault="00F12AA7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ind w:left="100" w:right="10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14:paraId="731A5AF9" w14:textId="77777777" w:rsidR="00107F9F" w:rsidRPr="004A2258" w:rsidRDefault="00F12AA7" w:rsidP="0053607F">
            <w:pPr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107F9F" w:rsidRPr="004A2258" w14:paraId="2BF5E8C7" w14:textId="77777777" w:rsidTr="00107F9F">
        <w:trPr>
          <w:trHeight w:val="240"/>
        </w:trPr>
        <w:tc>
          <w:tcPr>
            <w:tcW w:w="846" w:type="dxa"/>
          </w:tcPr>
          <w:p w14:paraId="6D19CE74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</w:tcPr>
          <w:p w14:paraId="12122F94" w14:textId="77777777" w:rsidR="00107F9F" w:rsidRPr="004A2258" w:rsidRDefault="00107F9F" w:rsidP="0053607F">
            <w:pPr>
              <w:tabs>
                <w:tab w:val="left" w:pos="0"/>
                <w:tab w:val="left" w:pos="4496"/>
              </w:tabs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Размещение на стенде и официальном сайте учреждения информации об исполнении мероприятий по противодействию коррупции в учреждении, ее обновление</w:t>
            </w:r>
          </w:p>
        </w:tc>
        <w:tc>
          <w:tcPr>
            <w:tcW w:w="3687" w:type="dxa"/>
          </w:tcPr>
          <w:p w14:paraId="5EB808EC" w14:textId="77777777" w:rsidR="00107F9F" w:rsidRPr="004A2258" w:rsidRDefault="00F12AA7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необходимости</w:t>
            </w:r>
          </w:p>
          <w:p w14:paraId="553B1C80" w14:textId="77777777" w:rsidR="00107F9F" w:rsidRPr="004A2258" w:rsidRDefault="00107F9F" w:rsidP="0053607F">
            <w:pPr>
              <w:tabs>
                <w:tab w:val="left" w:pos="4746"/>
              </w:tabs>
              <w:autoSpaceDE w:val="0"/>
              <w:autoSpaceDN w:val="0"/>
              <w:adjustRightInd w:val="0"/>
              <w:ind w:left="100" w:right="103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57C14160" w14:textId="77777777" w:rsidR="00107F9F" w:rsidRPr="004A2258" w:rsidRDefault="00F12AA7" w:rsidP="0053607F">
            <w:pPr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107F9F" w:rsidRPr="004A2258" w14:paraId="65884F7C" w14:textId="77777777" w:rsidTr="00107F9F">
        <w:trPr>
          <w:trHeight w:val="240"/>
        </w:trPr>
        <w:tc>
          <w:tcPr>
            <w:tcW w:w="846" w:type="dxa"/>
          </w:tcPr>
          <w:p w14:paraId="13EFD929" w14:textId="77777777" w:rsidR="00107F9F" w:rsidRPr="004A2258" w:rsidRDefault="00107F9F" w:rsidP="0053607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</w:tcPr>
          <w:p w14:paraId="736ABC94" w14:textId="77777777" w:rsidR="00107F9F" w:rsidRPr="004A2258" w:rsidRDefault="00107F9F" w:rsidP="0053607F">
            <w:pPr>
              <w:tabs>
                <w:tab w:val="left" w:pos="0"/>
                <w:tab w:val="left" w:pos="4496"/>
              </w:tabs>
              <w:contextualSpacing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A22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Размещение информации о каждом случае несоблюдения требований о предотвращении или об урегулировании конфликта интересов работниками учреждения на стенде и официальном сайте </w:t>
            </w:r>
          </w:p>
        </w:tc>
        <w:tc>
          <w:tcPr>
            <w:tcW w:w="3687" w:type="dxa"/>
          </w:tcPr>
          <w:p w14:paraId="60D16CEE" w14:textId="77777777" w:rsidR="00107F9F" w:rsidRPr="004A2258" w:rsidRDefault="00F12AA7" w:rsidP="0053607F">
            <w:pPr>
              <w:autoSpaceDE w:val="0"/>
              <w:autoSpaceDN w:val="0"/>
              <w:adjustRightInd w:val="0"/>
              <w:ind w:left="102" w:right="102" w:hanging="2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 наличии информации</w:t>
            </w:r>
          </w:p>
        </w:tc>
        <w:tc>
          <w:tcPr>
            <w:tcW w:w="4394" w:type="dxa"/>
          </w:tcPr>
          <w:p w14:paraId="5D4CC757" w14:textId="77777777" w:rsidR="00107F9F" w:rsidRPr="004A2258" w:rsidRDefault="00F12AA7" w:rsidP="0053607F">
            <w:pPr>
              <w:spacing w:after="200"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Случаев несоблюдения требований о предотвращении или об урегулировании конфликта интересов работниками учреждения </w:t>
            </w:r>
            <w:r w:rsidR="001D4CE5">
              <w:rPr>
                <w:rFonts w:ascii="Times New Roman" w:hAnsi="Times New Roman"/>
                <w:sz w:val="28"/>
                <w:szCs w:val="28"/>
                <w:lang w:eastAsia="ru-RU"/>
              </w:rPr>
              <w:t>не выявлено</w:t>
            </w:r>
          </w:p>
        </w:tc>
      </w:tr>
    </w:tbl>
    <w:p w14:paraId="395E440E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  <w:bookmarkStart w:id="0" w:name="Par24"/>
      <w:bookmarkEnd w:id="0"/>
    </w:p>
    <w:p w14:paraId="70659829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p w14:paraId="048B5D40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p w14:paraId="71851991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p w14:paraId="1A32CE28" w14:textId="77777777" w:rsidR="00AD7FB0" w:rsidRDefault="00AD7FB0" w:rsidP="00AD7FB0">
      <w:pPr>
        <w:tabs>
          <w:tab w:val="left" w:pos="709"/>
        </w:tabs>
        <w:jc w:val="right"/>
        <w:rPr>
          <w:rFonts w:ascii="Times New Roman" w:hAnsi="Times New Roman"/>
          <w:sz w:val="24"/>
          <w:szCs w:val="24"/>
        </w:rPr>
      </w:pPr>
    </w:p>
    <w:sectPr w:rsidR="00AD7FB0" w:rsidSect="00FC2CB0">
      <w:headerReference w:type="default" r:id="rId8"/>
      <w:footerReference w:type="first" r:id="rId9"/>
      <w:pgSz w:w="16838" w:h="11906" w:orient="landscape"/>
      <w:pgMar w:top="1418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2652B" w14:textId="77777777" w:rsidR="0038459B" w:rsidRDefault="0038459B" w:rsidP="00265353">
      <w:r>
        <w:separator/>
      </w:r>
    </w:p>
  </w:endnote>
  <w:endnote w:type="continuationSeparator" w:id="0">
    <w:p w14:paraId="52B12DC2" w14:textId="77777777" w:rsidR="0038459B" w:rsidRDefault="0038459B" w:rsidP="0026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0CCBD" w14:textId="77777777" w:rsidR="00023446" w:rsidRDefault="00023446">
    <w:pPr>
      <w:pStyle w:val="a6"/>
      <w:jc w:val="center"/>
    </w:pPr>
  </w:p>
  <w:p w14:paraId="72EB2C67" w14:textId="77777777" w:rsidR="00023446" w:rsidRDefault="000234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C828D" w14:textId="77777777" w:rsidR="0038459B" w:rsidRDefault="0038459B" w:rsidP="00265353">
      <w:r>
        <w:separator/>
      </w:r>
    </w:p>
  </w:footnote>
  <w:footnote w:type="continuationSeparator" w:id="0">
    <w:p w14:paraId="27D289F6" w14:textId="77777777" w:rsidR="0038459B" w:rsidRDefault="0038459B" w:rsidP="00265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E59DA" w14:textId="77777777" w:rsidR="00023446" w:rsidRPr="00872999" w:rsidRDefault="00023446" w:rsidP="00872999">
    <w:pPr>
      <w:pStyle w:val="a4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D7BB7"/>
    <w:multiLevelType w:val="hybridMultilevel"/>
    <w:tmpl w:val="FFFFFFFF"/>
    <w:lvl w:ilvl="0" w:tplc="3550BD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B9"/>
    <w:rsid w:val="000128F7"/>
    <w:rsid w:val="00023446"/>
    <w:rsid w:val="00036A3F"/>
    <w:rsid w:val="00042885"/>
    <w:rsid w:val="00063373"/>
    <w:rsid w:val="000662D0"/>
    <w:rsid w:val="00072317"/>
    <w:rsid w:val="000837C7"/>
    <w:rsid w:val="00086632"/>
    <w:rsid w:val="000B1BB4"/>
    <w:rsid w:val="000B2F1F"/>
    <w:rsid w:val="000D1475"/>
    <w:rsid w:val="00107F9F"/>
    <w:rsid w:val="00114212"/>
    <w:rsid w:val="001241ED"/>
    <w:rsid w:val="00126C4C"/>
    <w:rsid w:val="00137039"/>
    <w:rsid w:val="00162EB3"/>
    <w:rsid w:val="00175501"/>
    <w:rsid w:val="0018338E"/>
    <w:rsid w:val="001877E7"/>
    <w:rsid w:val="001962C0"/>
    <w:rsid w:val="001968DF"/>
    <w:rsid w:val="001A02F4"/>
    <w:rsid w:val="001A1184"/>
    <w:rsid w:val="001B7614"/>
    <w:rsid w:val="001C4950"/>
    <w:rsid w:val="001C7FB3"/>
    <w:rsid w:val="001D4CE5"/>
    <w:rsid w:val="001D74F5"/>
    <w:rsid w:val="001E6B47"/>
    <w:rsid w:val="001F22BB"/>
    <w:rsid w:val="001F6410"/>
    <w:rsid w:val="002005B6"/>
    <w:rsid w:val="002228F5"/>
    <w:rsid w:val="00265353"/>
    <w:rsid w:val="00275F09"/>
    <w:rsid w:val="00275FC3"/>
    <w:rsid w:val="00277334"/>
    <w:rsid w:val="00277FDC"/>
    <w:rsid w:val="00284D24"/>
    <w:rsid w:val="00297BA9"/>
    <w:rsid w:val="002A1EA1"/>
    <w:rsid w:val="002A2085"/>
    <w:rsid w:val="002A4CC8"/>
    <w:rsid w:val="002A78C2"/>
    <w:rsid w:val="002D4F13"/>
    <w:rsid w:val="002F174A"/>
    <w:rsid w:val="002F2B61"/>
    <w:rsid w:val="002F61A4"/>
    <w:rsid w:val="003114BD"/>
    <w:rsid w:val="003136C5"/>
    <w:rsid w:val="0031645D"/>
    <w:rsid w:val="00316A92"/>
    <w:rsid w:val="00332F3F"/>
    <w:rsid w:val="003373EF"/>
    <w:rsid w:val="003555F3"/>
    <w:rsid w:val="00377A76"/>
    <w:rsid w:val="00380F4E"/>
    <w:rsid w:val="003817DD"/>
    <w:rsid w:val="00383FB9"/>
    <w:rsid w:val="0038459B"/>
    <w:rsid w:val="00394692"/>
    <w:rsid w:val="003A1DB3"/>
    <w:rsid w:val="003B0950"/>
    <w:rsid w:val="003B1162"/>
    <w:rsid w:val="003D1CD3"/>
    <w:rsid w:val="003E05C0"/>
    <w:rsid w:val="003E3A0D"/>
    <w:rsid w:val="003F004B"/>
    <w:rsid w:val="003F4782"/>
    <w:rsid w:val="003F6DF7"/>
    <w:rsid w:val="00404983"/>
    <w:rsid w:val="00407928"/>
    <w:rsid w:val="004126C8"/>
    <w:rsid w:val="004126D9"/>
    <w:rsid w:val="00413085"/>
    <w:rsid w:val="004146BC"/>
    <w:rsid w:val="00417954"/>
    <w:rsid w:val="00423DF8"/>
    <w:rsid w:val="0042647B"/>
    <w:rsid w:val="004565C4"/>
    <w:rsid w:val="004577AB"/>
    <w:rsid w:val="0047458E"/>
    <w:rsid w:val="004755FD"/>
    <w:rsid w:val="004A2258"/>
    <w:rsid w:val="004A538F"/>
    <w:rsid w:val="004B1812"/>
    <w:rsid w:val="004B21CB"/>
    <w:rsid w:val="004C3070"/>
    <w:rsid w:val="004C4064"/>
    <w:rsid w:val="004C741F"/>
    <w:rsid w:val="004D2DA7"/>
    <w:rsid w:val="004E0802"/>
    <w:rsid w:val="004E3D64"/>
    <w:rsid w:val="004F4293"/>
    <w:rsid w:val="00507150"/>
    <w:rsid w:val="005119C8"/>
    <w:rsid w:val="00531506"/>
    <w:rsid w:val="0053607F"/>
    <w:rsid w:val="005403D4"/>
    <w:rsid w:val="00555F79"/>
    <w:rsid w:val="005638CE"/>
    <w:rsid w:val="005963C3"/>
    <w:rsid w:val="005A0715"/>
    <w:rsid w:val="005A1BA1"/>
    <w:rsid w:val="005A237F"/>
    <w:rsid w:val="005A27AF"/>
    <w:rsid w:val="005A660E"/>
    <w:rsid w:val="005B155F"/>
    <w:rsid w:val="005C7C73"/>
    <w:rsid w:val="005E1843"/>
    <w:rsid w:val="005E54A0"/>
    <w:rsid w:val="005F45E8"/>
    <w:rsid w:val="00600521"/>
    <w:rsid w:val="00627284"/>
    <w:rsid w:val="006368EB"/>
    <w:rsid w:val="00657E75"/>
    <w:rsid w:val="00682199"/>
    <w:rsid w:val="006A1177"/>
    <w:rsid w:val="006A402D"/>
    <w:rsid w:val="006D721E"/>
    <w:rsid w:val="006E5144"/>
    <w:rsid w:val="006E541E"/>
    <w:rsid w:val="006F3400"/>
    <w:rsid w:val="0070647A"/>
    <w:rsid w:val="0070683E"/>
    <w:rsid w:val="00743769"/>
    <w:rsid w:val="0075151B"/>
    <w:rsid w:val="007536BC"/>
    <w:rsid w:val="0076447F"/>
    <w:rsid w:val="00764E39"/>
    <w:rsid w:val="00766C42"/>
    <w:rsid w:val="00781823"/>
    <w:rsid w:val="00794D4F"/>
    <w:rsid w:val="0079777A"/>
    <w:rsid w:val="0079788C"/>
    <w:rsid w:val="007D1775"/>
    <w:rsid w:val="007D1C95"/>
    <w:rsid w:val="007E5FAD"/>
    <w:rsid w:val="007F0B54"/>
    <w:rsid w:val="007F0FCF"/>
    <w:rsid w:val="007F1E18"/>
    <w:rsid w:val="00805D5A"/>
    <w:rsid w:val="0083767B"/>
    <w:rsid w:val="008407D1"/>
    <w:rsid w:val="0084097D"/>
    <w:rsid w:val="008460BE"/>
    <w:rsid w:val="008510EB"/>
    <w:rsid w:val="008632DB"/>
    <w:rsid w:val="008723D6"/>
    <w:rsid w:val="00872999"/>
    <w:rsid w:val="00875DD5"/>
    <w:rsid w:val="0089123F"/>
    <w:rsid w:val="008B2599"/>
    <w:rsid w:val="008B3D18"/>
    <w:rsid w:val="008D6E52"/>
    <w:rsid w:val="008E2E56"/>
    <w:rsid w:val="008F08D9"/>
    <w:rsid w:val="00905853"/>
    <w:rsid w:val="0095472F"/>
    <w:rsid w:val="00957550"/>
    <w:rsid w:val="00957939"/>
    <w:rsid w:val="00970AEE"/>
    <w:rsid w:val="009733BA"/>
    <w:rsid w:val="009746B9"/>
    <w:rsid w:val="009831F6"/>
    <w:rsid w:val="0098490E"/>
    <w:rsid w:val="00994E0C"/>
    <w:rsid w:val="009B3F52"/>
    <w:rsid w:val="009B506E"/>
    <w:rsid w:val="009C045A"/>
    <w:rsid w:val="009C3823"/>
    <w:rsid w:val="009C6383"/>
    <w:rsid w:val="009F3F27"/>
    <w:rsid w:val="009F4B21"/>
    <w:rsid w:val="00A0103B"/>
    <w:rsid w:val="00A0326D"/>
    <w:rsid w:val="00A13070"/>
    <w:rsid w:val="00A13D37"/>
    <w:rsid w:val="00A1579F"/>
    <w:rsid w:val="00A22DC1"/>
    <w:rsid w:val="00A23AE7"/>
    <w:rsid w:val="00A248E8"/>
    <w:rsid w:val="00A53B97"/>
    <w:rsid w:val="00A6327B"/>
    <w:rsid w:val="00A700E6"/>
    <w:rsid w:val="00A83D97"/>
    <w:rsid w:val="00A84E10"/>
    <w:rsid w:val="00A925C8"/>
    <w:rsid w:val="00A93DAB"/>
    <w:rsid w:val="00A96FD2"/>
    <w:rsid w:val="00AA13E3"/>
    <w:rsid w:val="00AB0844"/>
    <w:rsid w:val="00AB2254"/>
    <w:rsid w:val="00AB77F2"/>
    <w:rsid w:val="00AC43F8"/>
    <w:rsid w:val="00AC5C54"/>
    <w:rsid w:val="00AC65CE"/>
    <w:rsid w:val="00AD04B1"/>
    <w:rsid w:val="00AD7FB0"/>
    <w:rsid w:val="00AE2B74"/>
    <w:rsid w:val="00AE4470"/>
    <w:rsid w:val="00AE625B"/>
    <w:rsid w:val="00AE6FC4"/>
    <w:rsid w:val="00AF139E"/>
    <w:rsid w:val="00AF45A3"/>
    <w:rsid w:val="00B012AB"/>
    <w:rsid w:val="00B038F1"/>
    <w:rsid w:val="00B0706B"/>
    <w:rsid w:val="00B11666"/>
    <w:rsid w:val="00B37951"/>
    <w:rsid w:val="00B55B51"/>
    <w:rsid w:val="00B57663"/>
    <w:rsid w:val="00B7381E"/>
    <w:rsid w:val="00B7680D"/>
    <w:rsid w:val="00B83B46"/>
    <w:rsid w:val="00B93E36"/>
    <w:rsid w:val="00BA1FB7"/>
    <w:rsid w:val="00BA658D"/>
    <w:rsid w:val="00BB39A9"/>
    <w:rsid w:val="00BB6F09"/>
    <w:rsid w:val="00BC51C9"/>
    <w:rsid w:val="00BD4120"/>
    <w:rsid w:val="00BD6131"/>
    <w:rsid w:val="00C00F06"/>
    <w:rsid w:val="00C05E17"/>
    <w:rsid w:val="00C1582B"/>
    <w:rsid w:val="00C216D7"/>
    <w:rsid w:val="00C23747"/>
    <w:rsid w:val="00C31656"/>
    <w:rsid w:val="00C3208A"/>
    <w:rsid w:val="00C51B03"/>
    <w:rsid w:val="00C51B69"/>
    <w:rsid w:val="00C96C88"/>
    <w:rsid w:val="00CA14F3"/>
    <w:rsid w:val="00CC2CB1"/>
    <w:rsid w:val="00CC38DA"/>
    <w:rsid w:val="00CD5D61"/>
    <w:rsid w:val="00CF7437"/>
    <w:rsid w:val="00CF7FD7"/>
    <w:rsid w:val="00D01282"/>
    <w:rsid w:val="00D07A88"/>
    <w:rsid w:val="00D13F69"/>
    <w:rsid w:val="00D168F9"/>
    <w:rsid w:val="00D24B9F"/>
    <w:rsid w:val="00D2781D"/>
    <w:rsid w:val="00D405A9"/>
    <w:rsid w:val="00D40E8A"/>
    <w:rsid w:val="00D57A60"/>
    <w:rsid w:val="00D6377C"/>
    <w:rsid w:val="00D65E07"/>
    <w:rsid w:val="00D83D0F"/>
    <w:rsid w:val="00D87410"/>
    <w:rsid w:val="00D94318"/>
    <w:rsid w:val="00D944DC"/>
    <w:rsid w:val="00DA483C"/>
    <w:rsid w:val="00DC22CF"/>
    <w:rsid w:val="00DC32E3"/>
    <w:rsid w:val="00DD699E"/>
    <w:rsid w:val="00DE1D6A"/>
    <w:rsid w:val="00DE4AD7"/>
    <w:rsid w:val="00DE7089"/>
    <w:rsid w:val="00DF762F"/>
    <w:rsid w:val="00E20F5C"/>
    <w:rsid w:val="00E2112B"/>
    <w:rsid w:val="00E50826"/>
    <w:rsid w:val="00E652C0"/>
    <w:rsid w:val="00E718CF"/>
    <w:rsid w:val="00E71E6A"/>
    <w:rsid w:val="00E76EFB"/>
    <w:rsid w:val="00E868F5"/>
    <w:rsid w:val="00E93056"/>
    <w:rsid w:val="00EA000D"/>
    <w:rsid w:val="00EA0986"/>
    <w:rsid w:val="00EA53EE"/>
    <w:rsid w:val="00EB542A"/>
    <w:rsid w:val="00EC1182"/>
    <w:rsid w:val="00EC25F5"/>
    <w:rsid w:val="00EE0502"/>
    <w:rsid w:val="00EE0898"/>
    <w:rsid w:val="00EF0A72"/>
    <w:rsid w:val="00EF6D42"/>
    <w:rsid w:val="00F126DA"/>
    <w:rsid w:val="00F12AA7"/>
    <w:rsid w:val="00F15BA0"/>
    <w:rsid w:val="00F2154B"/>
    <w:rsid w:val="00F402F8"/>
    <w:rsid w:val="00F4708C"/>
    <w:rsid w:val="00F50ECF"/>
    <w:rsid w:val="00F8001F"/>
    <w:rsid w:val="00F90936"/>
    <w:rsid w:val="00FA5E23"/>
    <w:rsid w:val="00FA7588"/>
    <w:rsid w:val="00FC1159"/>
    <w:rsid w:val="00FC13FF"/>
    <w:rsid w:val="00FC2CB0"/>
    <w:rsid w:val="00FC7DAF"/>
    <w:rsid w:val="00FD79EF"/>
    <w:rsid w:val="00FE11D2"/>
    <w:rsid w:val="00FE2F04"/>
    <w:rsid w:val="00F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B85DC"/>
  <w15:docId w15:val="{FF3FA5CB-0CA3-4C8B-A1B2-31306CE5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898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46B9"/>
    <w:pPr>
      <w:widowControl w:val="0"/>
      <w:autoSpaceDE w:val="0"/>
      <w:autoSpaceDN w:val="0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746B9"/>
    <w:pPr>
      <w:widowControl w:val="0"/>
      <w:autoSpaceDE w:val="0"/>
      <w:autoSpaceDN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46B9"/>
    <w:pPr>
      <w:widowControl w:val="0"/>
      <w:autoSpaceDE w:val="0"/>
      <w:autoSpaceDN w:val="0"/>
    </w:pPr>
    <w:rPr>
      <w:rFonts w:ascii="Calibri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46B9"/>
    <w:pPr>
      <w:widowControl w:val="0"/>
      <w:autoSpaceDE w:val="0"/>
      <w:autoSpaceDN w:val="0"/>
    </w:pPr>
    <w:rPr>
      <w:rFonts w:ascii="Tahoma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53B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6535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6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265353"/>
    <w:rPr>
      <w:rFonts w:cs="Times New Roman"/>
    </w:rPr>
  </w:style>
  <w:style w:type="paragraph" w:styleId="a8">
    <w:name w:val="footnote text"/>
    <w:basedOn w:val="a"/>
    <w:link w:val="a9"/>
    <w:uiPriority w:val="99"/>
    <w:unhideWhenUsed/>
    <w:rsid w:val="005A660E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locked/>
    <w:rsid w:val="005A660E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A660E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A84E1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84E10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50ECF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50EC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F50ECF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50EC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F50ECF"/>
    <w:rPr>
      <w:rFonts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555F79"/>
    <w:pPr>
      <w:jc w:val="left"/>
    </w:pPr>
    <w:rPr>
      <w:rFonts w:cs="Times New Roman"/>
    </w:rPr>
  </w:style>
  <w:style w:type="character" w:styleId="af3">
    <w:name w:val="Strong"/>
    <w:basedOn w:val="a0"/>
    <w:uiPriority w:val="22"/>
    <w:qFormat/>
    <w:rsid w:val="00AD7FB0"/>
    <w:rPr>
      <w:rFonts w:cs="Times New Roman"/>
      <w:b/>
    </w:rPr>
  </w:style>
  <w:style w:type="paragraph" w:styleId="af4">
    <w:name w:val="No Spacing"/>
    <w:uiPriority w:val="1"/>
    <w:qFormat/>
    <w:rsid w:val="00C96C8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D3ED791-D281-4428-8D08-809ECF620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Долгова Елена Борисовна</dc:creator>
  <cp:lastModifiedBy>Павел</cp:lastModifiedBy>
  <cp:revision>2</cp:revision>
  <cp:lastPrinted>2023-01-13T05:45:00Z</cp:lastPrinted>
  <dcterms:created xsi:type="dcterms:W3CDTF">2026-03-30T07:28:00Z</dcterms:created>
  <dcterms:modified xsi:type="dcterms:W3CDTF">2026-03-30T07:28:00Z</dcterms:modified>
</cp:coreProperties>
</file>