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A52" w:rsidRPr="00E54343" w:rsidRDefault="00776994" w:rsidP="00E54343">
      <w:pPr>
        <w:spacing w:before="0" w:beforeAutospacing="0" w:after="0" w:afterAutospacing="0"/>
        <w:ind w:firstLine="567"/>
        <w:jc w:val="both"/>
        <w:rPr>
          <w:rFonts w:cstheme="minorHAnsi"/>
          <w:color w:val="000000"/>
          <w:lang w:val="ru-RU"/>
        </w:rPr>
      </w:pPr>
      <w:r w:rsidRPr="00E54343">
        <w:rPr>
          <w:rFonts w:cstheme="minorHAnsi"/>
          <w:b/>
          <w:bCs/>
          <w:color w:val="000000"/>
          <w:lang w:val="ru-RU"/>
        </w:rPr>
        <w:t>Инструкция о мерах пожарной безопасности в административн</w:t>
      </w:r>
      <w:r w:rsidR="00E54343">
        <w:rPr>
          <w:rFonts w:cstheme="minorHAnsi"/>
          <w:b/>
          <w:bCs/>
          <w:color w:val="000000"/>
          <w:lang w:val="ru-RU"/>
        </w:rPr>
        <w:t xml:space="preserve">ых помещениях </w:t>
      </w:r>
    </w:p>
    <w:p w:rsidR="00E54343" w:rsidRDefault="00E54343" w:rsidP="00E54343">
      <w:pPr>
        <w:spacing w:before="0" w:beforeAutospacing="0" w:after="0" w:afterAutospacing="0"/>
        <w:ind w:firstLine="567"/>
        <w:jc w:val="center"/>
        <w:rPr>
          <w:rFonts w:cstheme="minorHAnsi"/>
          <w:b/>
          <w:bCs/>
          <w:color w:val="000000"/>
          <w:lang w:val="ru-RU"/>
        </w:rPr>
      </w:pPr>
    </w:p>
    <w:p w:rsidR="00094A52" w:rsidRPr="00E54343" w:rsidRDefault="00776994" w:rsidP="00E54343">
      <w:pPr>
        <w:spacing w:before="0" w:beforeAutospacing="0" w:after="0" w:afterAutospacing="0"/>
        <w:ind w:firstLine="567"/>
        <w:jc w:val="center"/>
        <w:rPr>
          <w:rFonts w:cstheme="minorHAnsi"/>
          <w:color w:val="000000"/>
          <w:lang w:val="ru-RU"/>
        </w:rPr>
      </w:pPr>
      <w:r w:rsidRPr="00E54343">
        <w:rPr>
          <w:rFonts w:cstheme="minorHAnsi"/>
          <w:b/>
          <w:bCs/>
          <w:color w:val="000000"/>
          <w:lang w:val="ru-RU"/>
        </w:rPr>
        <w:t>1. Общие положения</w:t>
      </w:r>
    </w:p>
    <w:p w:rsidR="00E54343" w:rsidRDefault="00E54343" w:rsidP="00E54343">
      <w:pPr>
        <w:spacing w:before="0" w:beforeAutospacing="0" w:after="0" w:afterAutospacing="0"/>
        <w:ind w:firstLine="567"/>
        <w:jc w:val="both"/>
        <w:rPr>
          <w:rFonts w:cstheme="minorHAnsi"/>
          <w:color w:val="000000"/>
          <w:lang w:val="ru-RU"/>
        </w:rPr>
      </w:pPr>
    </w:p>
    <w:p w:rsidR="00094A52" w:rsidRPr="008263F4" w:rsidRDefault="002C196B" w:rsidP="00E54343">
      <w:pPr>
        <w:spacing w:before="0" w:beforeAutospacing="0" w:after="0" w:afterAutospacing="0"/>
        <w:ind w:firstLine="567"/>
        <w:jc w:val="both"/>
        <w:rPr>
          <w:rFonts w:cstheme="minorHAnsi"/>
          <w:color w:val="000000"/>
          <w:lang w:val="ru-RU"/>
        </w:rPr>
      </w:pPr>
      <w:r>
        <w:rPr>
          <w:rFonts w:cstheme="minorHAnsi"/>
          <w:color w:val="000000"/>
          <w:lang w:val="ru-RU"/>
        </w:rPr>
        <w:t xml:space="preserve">1.1. </w:t>
      </w:r>
      <w:r w:rsidR="00776994" w:rsidRPr="00E54343">
        <w:rPr>
          <w:rFonts w:cstheme="minorHAnsi"/>
          <w:color w:val="000000"/>
          <w:lang w:val="ru-RU"/>
        </w:rPr>
        <w:t xml:space="preserve">Настоящая инструкция устанавливает основные требования пожарной безопасности в </w:t>
      </w:r>
      <w:r w:rsidR="008263F4">
        <w:rPr>
          <w:rFonts w:cstheme="minorHAnsi"/>
          <w:color w:val="000000"/>
          <w:lang w:val="ru-RU"/>
        </w:rPr>
        <w:t xml:space="preserve">помещениях, занимаемых </w:t>
      </w:r>
      <w:r w:rsidR="008263F4" w:rsidRPr="008263F4">
        <w:rPr>
          <w:rFonts w:ascii="Times New Roman" w:hAnsi="Times New Roman" w:cs="Times New Roman"/>
          <w:sz w:val="24"/>
          <w:lang w:val="ru-RU"/>
        </w:rPr>
        <w:t xml:space="preserve">ГКУ НСО ЦСПН </w:t>
      </w:r>
      <w:r w:rsidR="00344C19">
        <w:rPr>
          <w:rFonts w:ascii="Times New Roman" w:hAnsi="Times New Roman" w:cs="Times New Roman"/>
          <w:sz w:val="24"/>
          <w:lang w:val="ru-RU"/>
        </w:rPr>
        <w:t>Ордынского района</w:t>
      </w:r>
      <w:r w:rsidR="008263F4">
        <w:rPr>
          <w:rFonts w:ascii="Times New Roman" w:hAnsi="Times New Roman" w:cs="Times New Roman"/>
          <w:sz w:val="24"/>
          <w:lang w:val="ru-RU"/>
        </w:rPr>
        <w:t>.</w:t>
      </w:r>
    </w:p>
    <w:p w:rsidR="00094A52" w:rsidRPr="00E54343" w:rsidRDefault="002C196B" w:rsidP="00E54343">
      <w:pPr>
        <w:spacing w:before="0" w:beforeAutospacing="0" w:after="0" w:afterAutospacing="0"/>
        <w:ind w:firstLine="567"/>
        <w:jc w:val="both"/>
        <w:rPr>
          <w:rFonts w:cstheme="minorHAnsi"/>
          <w:color w:val="000000"/>
          <w:lang w:val="ru-RU"/>
        </w:rPr>
      </w:pPr>
      <w:r>
        <w:rPr>
          <w:rFonts w:cstheme="minorHAnsi"/>
          <w:color w:val="000000"/>
          <w:lang w:val="ru-RU"/>
        </w:rPr>
        <w:t xml:space="preserve">1.2. </w:t>
      </w:r>
      <w:r w:rsidR="00776994" w:rsidRPr="00E54343">
        <w:rPr>
          <w:rFonts w:cstheme="minorHAnsi"/>
          <w:color w:val="000000"/>
          <w:lang w:val="ru-RU"/>
        </w:rPr>
        <w:t>Инструкция разработана на основании Правил противопожарного режима в Российской Федерации, утвержденных</w:t>
      </w:r>
      <w:r w:rsidR="00776994" w:rsidRPr="00E54343">
        <w:rPr>
          <w:rFonts w:cstheme="minorHAnsi"/>
          <w:color w:val="000000"/>
        </w:rPr>
        <w:t> </w:t>
      </w:r>
      <w:r w:rsidR="008263F4">
        <w:rPr>
          <w:rFonts w:cstheme="minorHAnsi"/>
          <w:color w:val="000000"/>
          <w:lang w:val="ru-RU"/>
        </w:rPr>
        <w:t>П</w:t>
      </w:r>
      <w:r w:rsidR="00776994" w:rsidRPr="00E54343">
        <w:rPr>
          <w:rFonts w:cstheme="minorHAnsi"/>
          <w:color w:val="000000"/>
          <w:lang w:val="ru-RU"/>
        </w:rPr>
        <w:t>остановлением Правительства от 16.09.2020</w:t>
      </w:r>
      <w:r w:rsidR="008263F4">
        <w:rPr>
          <w:rFonts w:cstheme="minorHAnsi"/>
          <w:color w:val="000000"/>
          <w:lang w:val="ru-RU"/>
        </w:rPr>
        <w:t xml:space="preserve">г. </w:t>
      </w:r>
      <w:r w:rsidR="00776994" w:rsidRPr="00E54343">
        <w:rPr>
          <w:rFonts w:cstheme="minorHAnsi"/>
          <w:color w:val="000000"/>
          <w:lang w:val="ru-RU"/>
        </w:rPr>
        <w:t>№ 1479</w:t>
      </w:r>
      <w:r w:rsidR="00776994" w:rsidRPr="00E54343">
        <w:rPr>
          <w:rFonts w:cstheme="minorHAnsi"/>
          <w:color w:val="000000"/>
        </w:rPr>
        <w:t> </w:t>
      </w:r>
      <w:r w:rsidR="00E54343">
        <w:rPr>
          <w:rFonts w:cstheme="minorHAnsi"/>
          <w:color w:val="000000"/>
          <w:lang w:val="ru-RU"/>
        </w:rPr>
        <w:t>«О противопожарном режиме».</w:t>
      </w:r>
    </w:p>
    <w:p w:rsidR="00094A52" w:rsidRPr="00E54343" w:rsidRDefault="002C196B" w:rsidP="00E54343">
      <w:pPr>
        <w:spacing w:before="0" w:beforeAutospacing="0" w:after="0" w:afterAutospacing="0"/>
        <w:ind w:firstLine="567"/>
        <w:jc w:val="both"/>
        <w:rPr>
          <w:rFonts w:cstheme="minorHAnsi"/>
          <w:color w:val="000000"/>
          <w:lang w:val="ru-RU"/>
        </w:rPr>
      </w:pPr>
      <w:r>
        <w:rPr>
          <w:rFonts w:cstheme="minorHAnsi"/>
          <w:color w:val="000000"/>
          <w:lang w:val="ru-RU"/>
        </w:rPr>
        <w:t xml:space="preserve">1.3. </w:t>
      </w:r>
      <w:r w:rsidR="00E54343">
        <w:rPr>
          <w:rFonts w:cstheme="minorHAnsi"/>
          <w:color w:val="000000"/>
          <w:lang w:val="ru-RU"/>
        </w:rPr>
        <w:t xml:space="preserve">Все сотрудники </w:t>
      </w:r>
      <w:r w:rsidR="00776994" w:rsidRPr="00E54343">
        <w:rPr>
          <w:rFonts w:cstheme="minorHAnsi"/>
          <w:color w:val="000000"/>
          <w:lang w:val="ru-RU"/>
        </w:rPr>
        <w:t>должны проходить противопожарный инструктаж, проводимый должностными лицами, на которых приказом руководителя возложены эти обязанности.</w:t>
      </w:r>
    </w:p>
    <w:p w:rsidR="00094A52" w:rsidRPr="00E54343" w:rsidRDefault="002C196B" w:rsidP="00E54343">
      <w:pPr>
        <w:spacing w:before="0" w:beforeAutospacing="0" w:after="0" w:afterAutospacing="0"/>
        <w:ind w:firstLine="567"/>
        <w:jc w:val="both"/>
        <w:rPr>
          <w:rFonts w:cstheme="minorHAnsi"/>
          <w:color w:val="000000"/>
          <w:lang w:val="ru-RU"/>
        </w:rPr>
      </w:pPr>
      <w:r>
        <w:rPr>
          <w:rFonts w:cstheme="minorHAnsi"/>
          <w:color w:val="000000"/>
          <w:lang w:val="ru-RU"/>
        </w:rPr>
        <w:t xml:space="preserve">1.4. </w:t>
      </w:r>
      <w:r w:rsidR="00776994" w:rsidRPr="00E54343">
        <w:rPr>
          <w:rFonts w:cstheme="minorHAnsi"/>
          <w:color w:val="000000"/>
          <w:lang w:val="ru-RU"/>
        </w:rPr>
        <w:t>Сотрудники несут дисциплинарную или иную ответственность за нарушения требований пожарной безопасности в соответствии с законодательством Российской Федерации.</w:t>
      </w:r>
    </w:p>
    <w:p w:rsidR="00E54343" w:rsidRDefault="00E54343" w:rsidP="00E54343">
      <w:pPr>
        <w:spacing w:before="0" w:beforeAutospacing="0" w:after="0" w:afterAutospacing="0"/>
        <w:ind w:firstLine="567"/>
        <w:jc w:val="both"/>
        <w:rPr>
          <w:rFonts w:cstheme="minorHAnsi"/>
          <w:b/>
          <w:bCs/>
          <w:color w:val="000000"/>
          <w:lang w:val="ru-RU"/>
        </w:rPr>
      </w:pPr>
    </w:p>
    <w:p w:rsidR="00094A52" w:rsidRPr="00E54343" w:rsidRDefault="00776994" w:rsidP="00775630">
      <w:pPr>
        <w:spacing w:before="0" w:beforeAutospacing="0" w:after="0" w:afterAutospacing="0"/>
        <w:jc w:val="center"/>
        <w:rPr>
          <w:rFonts w:cstheme="minorHAnsi"/>
          <w:color w:val="000000"/>
          <w:lang w:val="ru-RU"/>
        </w:rPr>
      </w:pPr>
      <w:r w:rsidRPr="00E54343">
        <w:rPr>
          <w:rFonts w:cstheme="minorHAnsi"/>
          <w:b/>
          <w:bCs/>
          <w:color w:val="000000"/>
          <w:lang w:val="ru-RU"/>
        </w:rPr>
        <w:t>2. Порядок содержания территории, зданий, сооружений и помещений, эвакуационных путей и выходов, в том числе аварийных, а также путей доступа подразделений пожарной охраны</w:t>
      </w:r>
    </w:p>
    <w:p w:rsidR="00E54343" w:rsidRDefault="00E54343" w:rsidP="00E54343">
      <w:pPr>
        <w:spacing w:before="0" w:beforeAutospacing="0" w:after="0" w:afterAutospacing="0"/>
        <w:ind w:firstLine="567"/>
        <w:jc w:val="both"/>
        <w:rPr>
          <w:rFonts w:cstheme="minorHAnsi"/>
          <w:color w:val="000000"/>
          <w:lang w:val="ru-RU"/>
        </w:rPr>
      </w:pPr>
    </w:p>
    <w:p w:rsidR="00094A52" w:rsidRPr="00E54343" w:rsidRDefault="002C196B" w:rsidP="00E54343">
      <w:pPr>
        <w:spacing w:before="0" w:beforeAutospacing="0" w:after="0" w:afterAutospacing="0"/>
        <w:ind w:firstLine="567"/>
        <w:jc w:val="both"/>
        <w:rPr>
          <w:rFonts w:cstheme="minorHAnsi"/>
          <w:color w:val="000000"/>
          <w:lang w:val="ru-RU"/>
        </w:rPr>
      </w:pPr>
      <w:r>
        <w:rPr>
          <w:rFonts w:cstheme="minorHAnsi"/>
          <w:color w:val="000000"/>
          <w:lang w:val="ru-RU"/>
        </w:rPr>
        <w:t xml:space="preserve">2.1. </w:t>
      </w:r>
      <w:r w:rsidR="00776994" w:rsidRPr="00E54343">
        <w:rPr>
          <w:rFonts w:cstheme="minorHAnsi"/>
          <w:color w:val="000000"/>
          <w:lang w:val="ru-RU"/>
        </w:rPr>
        <w:t>Проезды, подъезды и проходы к объектам и водоисточникам, используемым для пожаротушения, подступы к наружным пожарным лестницам и пожарному инвентарю должны содержаться в исправном состоянии и быть всегда свободными, а зимой – очищаться от снега и льда. Территория зданий должна своевременно очищаться от горючих отходов, мусора, тары, опавших листьев, сухой травы.</w:t>
      </w:r>
    </w:p>
    <w:p w:rsidR="00094A52" w:rsidRPr="00E54343" w:rsidRDefault="002C196B" w:rsidP="00E54343">
      <w:pPr>
        <w:spacing w:before="0" w:beforeAutospacing="0" w:after="0" w:afterAutospacing="0"/>
        <w:ind w:firstLine="567"/>
        <w:jc w:val="both"/>
        <w:rPr>
          <w:rFonts w:cstheme="minorHAnsi"/>
          <w:color w:val="000000"/>
          <w:lang w:val="ru-RU"/>
        </w:rPr>
      </w:pPr>
      <w:r>
        <w:rPr>
          <w:rFonts w:cstheme="minorHAnsi"/>
          <w:color w:val="000000"/>
          <w:lang w:val="ru-RU"/>
        </w:rPr>
        <w:t xml:space="preserve">2.2. </w:t>
      </w:r>
      <w:r w:rsidR="00776994" w:rsidRPr="00E54343">
        <w:rPr>
          <w:rFonts w:cstheme="minorHAnsi"/>
          <w:color w:val="000000"/>
          <w:lang w:val="ru-RU"/>
        </w:rPr>
        <w:t xml:space="preserve">Противопожарные системы (противодымная защита, средства пожарной автоматики, противопожарное водоснабжение) зданий, устройства для </w:t>
      </w:r>
      <w:proofErr w:type="spellStart"/>
      <w:r w:rsidR="00776994" w:rsidRPr="00E54343">
        <w:rPr>
          <w:rFonts w:cstheme="minorHAnsi"/>
          <w:color w:val="000000"/>
          <w:lang w:val="ru-RU"/>
        </w:rPr>
        <w:t>самозакрывания</w:t>
      </w:r>
      <w:proofErr w:type="spellEnd"/>
      <w:r w:rsidR="00776994" w:rsidRPr="00E54343">
        <w:rPr>
          <w:rFonts w:cstheme="minorHAnsi"/>
          <w:color w:val="000000"/>
          <w:lang w:val="ru-RU"/>
        </w:rPr>
        <w:t xml:space="preserve"> дверей должны быть в исправном состоянии.</w:t>
      </w:r>
    </w:p>
    <w:p w:rsidR="00094A52" w:rsidRPr="00E54343" w:rsidRDefault="002C196B" w:rsidP="00E54343">
      <w:pPr>
        <w:spacing w:before="0" w:beforeAutospacing="0" w:after="0" w:afterAutospacing="0"/>
        <w:ind w:firstLine="567"/>
        <w:jc w:val="both"/>
        <w:rPr>
          <w:rFonts w:cstheme="minorHAnsi"/>
          <w:color w:val="000000"/>
          <w:lang w:val="ru-RU"/>
        </w:rPr>
      </w:pPr>
      <w:r>
        <w:rPr>
          <w:rFonts w:cstheme="minorHAnsi"/>
          <w:color w:val="000000"/>
          <w:lang w:val="ru-RU"/>
        </w:rPr>
        <w:t xml:space="preserve">2.3. </w:t>
      </w:r>
      <w:r w:rsidR="00776994" w:rsidRPr="00E54343">
        <w:rPr>
          <w:rFonts w:cstheme="minorHAnsi"/>
          <w:color w:val="000000"/>
          <w:lang w:val="ru-RU"/>
        </w:rPr>
        <w:t>Все двери эвакуационных выходов должны свободно открываться в сторону выхода из помещений. При нахождении людей в помещении двери можно закрывать лишь на внутренние, легко открывающиеся запоры.</w:t>
      </w:r>
    </w:p>
    <w:p w:rsidR="00094A52" w:rsidRPr="00E54343" w:rsidRDefault="002C196B" w:rsidP="00E54343">
      <w:pPr>
        <w:spacing w:before="0" w:beforeAutospacing="0" w:after="0" w:afterAutospacing="0"/>
        <w:ind w:firstLine="567"/>
        <w:jc w:val="both"/>
        <w:rPr>
          <w:rFonts w:cstheme="minorHAnsi"/>
          <w:color w:val="000000"/>
          <w:lang w:val="ru-RU"/>
        </w:rPr>
      </w:pPr>
      <w:r>
        <w:rPr>
          <w:rFonts w:cstheme="minorHAnsi"/>
          <w:color w:val="000000"/>
          <w:lang w:val="ru-RU"/>
        </w:rPr>
        <w:t xml:space="preserve">2.4. </w:t>
      </w:r>
      <w:r w:rsidR="00776994" w:rsidRPr="00E54343">
        <w:rPr>
          <w:rFonts w:cstheme="minorHAnsi"/>
          <w:color w:val="000000"/>
          <w:lang w:val="ru-RU"/>
        </w:rPr>
        <w:t>При эксплуатации объектов и помещений запрещается:</w:t>
      </w:r>
    </w:p>
    <w:p w:rsidR="00094A52" w:rsidRPr="00E54343" w:rsidRDefault="008263F4" w:rsidP="00E54343">
      <w:pPr>
        <w:spacing w:before="0" w:beforeAutospacing="0" w:after="0" w:afterAutospacing="0"/>
        <w:ind w:firstLine="567"/>
        <w:jc w:val="both"/>
        <w:rPr>
          <w:rFonts w:cstheme="minorHAnsi"/>
          <w:color w:val="000000"/>
          <w:lang w:val="ru-RU"/>
        </w:rPr>
      </w:pPr>
      <w:r>
        <w:rPr>
          <w:rFonts w:cstheme="minorHAnsi"/>
          <w:color w:val="000000"/>
          <w:lang w:val="ru-RU"/>
        </w:rPr>
        <w:t>1.</w:t>
      </w:r>
      <w:r w:rsidR="00776994" w:rsidRPr="00E54343">
        <w:rPr>
          <w:rFonts w:cstheme="minorHAnsi"/>
          <w:color w:val="000000"/>
          <w:lang w:val="ru-RU"/>
        </w:rPr>
        <w:t>Проводить уборку помещений с применением бензина, керосина и других легковоспламеняющихся (далее – ЛВЖ) и горючих (далее – ГЖ) жидкостей.</w:t>
      </w:r>
    </w:p>
    <w:p w:rsidR="00094A52" w:rsidRPr="00E54343" w:rsidRDefault="008263F4" w:rsidP="00E54343">
      <w:pPr>
        <w:spacing w:before="0" w:beforeAutospacing="0" w:after="0" w:afterAutospacing="0"/>
        <w:ind w:firstLine="567"/>
        <w:jc w:val="both"/>
        <w:rPr>
          <w:rFonts w:cstheme="minorHAnsi"/>
          <w:color w:val="000000"/>
          <w:lang w:val="ru-RU"/>
        </w:rPr>
      </w:pPr>
      <w:r>
        <w:rPr>
          <w:rFonts w:cstheme="minorHAnsi"/>
          <w:color w:val="000000"/>
          <w:lang w:val="ru-RU"/>
        </w:rPr>
        <w:t xml:space="preserve">2. </w:t>
      </w:r>
      <w:r w:rsidR="00776994" w:rsidRPr="00E54343">
        <w:rPr>
          <w:rFonts w:cstheme="minorHAnsi"/>
          <w:color w:val="000000"/>
          <w:lang w:val="ru-RU"/>
        </w:rPr>
        <w:t>Устанавливать глухие металлические решетки на окнах и приямках у окон подвалов.</w:t>
      </w:r>
    </w:p>
    <w:p w:rsidR="00094A52" w:rsidRPr="00E54343" w:rsidRDefault="008263F4" w:rsidP="00E54343">
      <w:pPr>
        <w:spacing w:before="0" w:beforeAutospacing="0" w:after="0" w:afterAutospacing="0"/>
        <w:ind w:firstLine="567"/>
        <w:jc w:val="both"/>
        <w:rPr>
          <w:rFonts w:cstheme="minorHAnsi"/>
          <w:color w:val="000000"/>
          <w:lang w:val="ru-RU"/>
        </w:rPr>
      </w:pPr>
      <w:r>
        <w:rPr>
          <w:rFonts w:cstheme="minorHAnsi"/>
          <w:color w:val="000000"/>
          <w:lang w:val="ru-RU"/>
        </w:rPr>
        <w:t>3.</w:t>
      </w:r>
      <w:r w:rsidR="00776994" w:rsidRPr="00E54343">
        <w:rPr>
          <w:rFonts w:cstheme="minorHAnsi"/>
          <w:color w:val="000000"/>
          <w:lang w:val="ru-RU"/>
        </w:rPr>
        <w:t xml:space="preserve"> Устраивать на лестничных клетках и в коридорах кладовые, а также хранить под маршами лестниц и на их площадках вещи, мебель и другие горючие материалы.</w:t>
      </w:r>
    </w:p>
    <w:p w:rsidR="00094A52" w:rsidRPr="00E54343" w:rsidRDefault="008263F4" w:rsidP="00E54343">
      <w:pPr>
        <w:spacing w:before="0" w:beforeAutospacing="0" w:after="0" w:afterAutospacing="0"/>
        <w:ind w:firstLine="567"/>
        <w:jc w:val="both"/>
        <w:rPr>
          <w:rFonts w:cstheme="minorHAnsi"/>
          <w:color w:val="000000"/>
          <w:lang w:val="ru-RU"/>
        </w:rPr>
      </w:pPr>
      <w:r>
        <w:rPr>
          <w:rFonts w:cstheme="minorHAnsi"/>
          <w:color w:val="000000"/>
          <w:lang w:val="ru-RU"/>
        </w:rPr>
        <w:t>4.</w:t>
      </w:r>
      <w:r w:rsidR="00776994" w:rsidRPr="00E54343">
        <w:rPr>
          <w:rFonts w:cstheme="minorHAnsi"/>
          <w:color w:val="000000"/>
          <w:lang w:val="ru-RU"/>
        </w:rPr>
        <w:t xml:space="preserve"> Применять на путях эвакуации горючие материалы для отделки, облицовки, окраски стен и потолков, а на лестничных клетках – ступеней и площадок.</w:t>
      </w:r>
    </w:p>
    <w:p w:rsidR="00094A52" w:rsidRPr="00E54343" w:rsidRDefault="008263F4" w:rsidP="00E54343">
      <w:pPr>
        <w:spacing w:before="0" w:beforeAutospacing="0" w:after="0" w:afterAutospacing="0"/>
        <w:ind w:firstLine="567"/>
        <w:jc w:val="both"/>
        <w:rPr>
          <w:rFonts w:cstheme="minorHAnsi"/>
          <w:color w:val="000000"/>
          <w:lang w:val="ru-RU"/>
        </w:rPr>
      </w:pPr>
      <w:r>
        <w:rPr>
          <w:rFonts w:cstheme="minorHAnsi"/>
          <w:color w:val="000000"/>
          <w:lang w:val="ru-RU"/>
        </w:rPr>
        <w:t xml:space="preserve">5. </w:t>
      </w:r>
      <w:r w:rsidR="00776994" w:rsidRPr="00E54343">
        <w:rPr>
          <w:rFonts w:cstheme="minorHAnsi"/>
          <w:color w:val="000000"/>
          <w:lang w:val="ru-RU"/>
        </w:rPr>
        <w:t>Снимать предусмотренные проектом двери эвакуационных выходов из поэтажных холлов, фойе, тамбуров и лестничных клеток. Производить изменения объемно-планировочных решений, в результате которых ухудшаются условия безопасной эвакуации, ограничивается доступ к огнетушителям, пожарным кранам или уменьшается зона действия автоматических систем противопожарной защиты.</w:t>
      </w:r>
    </w:p>
    <w:p w:rsidR="00094A52" w:rsidRPr="00E54343" w:rsidRDefault="008263F4" w:rsidP="00E54343">
      <w:pPr>
        <w:spacing w:before="0" w:beforeAutospacing="0" w:after="0" w:afterAutospacing="0"/>
        <w:ind w:firstLine="567"/>
        <w:jc w:val="both"/>
        <w:rPr>
          <w:rFonts w:cstheme="minorHAnsi"/>
          <w:color w:val="000000"/>
          <w:lang w:val="ru-RU"/>
        </w:rPr>
      </w:pPr>
      <w:r>
        <w:rPr>
          <w:rFonts w:cstheme="minorHAnsi"/>
          <w:color w:val="000000"/>
          <w:lang w:val="ru-RU"/>
        </w:rPr>
        <w:t>6.</w:t>
      </w:r>
      <w:r w:rsidR="00776994" w:rsidRPr="00E54343">
        <w:rPr>
          <w:rFonts w:cstheme="minorHAnsi"/>
          <w:color w:val="000000"/>
          <w:lang w:val="ru-RU"/>
        </w:rPr>
        <w:t xml:space="preserve"> Заменять армированное стекло обычным в остеклении дверей и фрамуг.</w:t>
      </w:r>
    </w:p>
    <w:p w:rsidR="00094A52" w:rsidRPr="00E54343" w:rsidRDefault="008263F4" w:rsidP="00E54343">
      <w:pPr>
        <w:spacing w:before="0" w:beforeAutospacing="0" w:after="0" w:afterAutospacing="0"/>
        <w:ind w:firstLine="567"/>
        <w:jc w:val="both"/>
        <w:rPr>
          <w:rFonts w:cstheme="minorHAnsi"/>
          <w:color w:val="000000"/>
          <w:lang w:val="ru-RU"/>
        </w:rPr>
      </w:pPr>
      <w:r>
        <w:rPr>
          <w:rFonts w:cstheme="minorHAnsi"/>
          <w:color w:val="000000"/>
          <w:lang w:val="ru-RU"/>
        </w:rPr>
        <w:t>7.</w:t>
      </w:r>
      <w:r w:rsidR="00776994" w:rsidRPr="00E54343">
        <w:rPr>
          <w:rFonts w:cstheme="minorHAnsi"/>
          <w:color w:val="000000"/>
          <w:lang w:val="ru-RU"/>
        </w:rPr>
        <w:t>Эксплуатировать электролампы и светильники со снятыми колпаками (рассеивателями), предусмотренными конструкцией светильника.</w:t>
      </w:r>
    </w:p>
    <w:p w:rsidR="00094A52" w:rsidRPr="00E54343" w:rsidRDefault="008263F4" w:rsidP="00E54343">
      <w:pPr>
        <w:spacing w:before="0" w:beforeAutospacing="0" w:after="0" w:afterAutospacing="0"/>
        <w:ind w:firstLine="567"/>
        <w:jc w:val="both"/>
        <w:rPr>
          <w:rFonts w:cstheme="minorHAnsi"/>
          <w:color w:val="000000"/>
          <w:lang w:val="ru-RU"/>
        </w:rPr>
      </w:pPr>
      <w:r>
        <w:rPr>
          <w:rFonts w:cstheme="minorHAnsi"/>
          <w:color w:val="000000"/>
          <w:lang w:val="ru-RU"/>
        </w:rPr>
        <w:t>8.</w:t>
      </w:r>
      <w:r w:rsidR="00776994" w:rsidRPr="00E54343">
        <w:rPr>
          <w:rFonts w:cstheme="minorHAnsi"/>
          <w:color w:val="000000"/>
          <w:lang w:val="ru-RU"/>
        </w:rPr>
        <w:t>Пользоваться электроплитками, электрочайниками и другими электронагревательными приборами, не имеющими устройств тепловой защиты, без подставок из негорючих теплоизоляционных материалов, исключающих опасность возникновения пожара, а также эксплуатировать электропровода и кабели с поврежденной или потерявшей защитные свойства изоляцией.</w:t>
      </w:r>
    </w:p>
    <w:p w:rsidR="00094A52" w:rsidRPr="00E54343" w:rsidRDefault="008263F4" w:rsidP="00E54343">
      <w:pPr>
        <w:spacing w:before="0" w:beforeAutospacing="0" w:after="0" w:afterAutospacing="0"/>
        <w:ind w:firstLine="567"/>
        <w:jc w:val="both"/>
        <w:rPr>
          <w:rFonts w:cstheme="minorHAnsi"/>
          <w:color w:val="000000"/>
          <w:lang w:val="ru-RU"/>
        </w:rPr>
      </w:pPr>
      <w:r>
        <w:rPr>
          <w:rFonts w:cstheme="minorHAnsi"/>
          <w:color w:val="000000"/>
          <w:lang w:val="ru-RU"/>
        </w:rPr>
        <w:t>9.</w:t>
      </w:r>
      <w:r w:rsidR="00776994" w:rsidRPr="00E54343">
        <w:rPr>
          <w:rFonts w:cstheme="minorHAnsi"/>
          <w:color w:val="000000"/>
          <w:lang w:val="ru-RU"/>
        </w:rPr>
        <w:t>Оставлять находящиеся под напряжением компьютеры и другие бытовые электронагревательные приборы, уходя из помещений.</w:t>
      </w:r>
    </w:p>
    <w:p w:rsidR="00E54343" w:rsidRDefault="00E54343" w:rsidP="00E54343">
      <w:pPr>
        <w:spacing w:before="0" w:beforeAutospacing="0" w:after="0" w:afterAutospacing="0"/>
        <w:ind w:firstLine="567"/>
        <w:jc w:val="both"/>
        <w:rPr>
          <w:rFonts w:cstheme="minorHAnsi"/>
          <w:b/>
          <w:bCs/>
          <w:color w:val="000000"/>
          <w:lang w:val="ru-RU"/>
        </w:rPr>
      </w:pPr>
    </w:p>
    <w:p w:rsidR="00094A52" w:rsidRPr="00E54343" w:rsidRDefault="00776994" w:rsidP="00E54343">
      <w:pPr>
        <w:spacing w:before="0" w:beforeAutospacing="0" w:after="0" w:afterAutospacing="0"/>
        <w:ind w:firstLine="567"/>
        <w:jc w:val="center"/>
        <w:rPr>
          <w:rFonts w:cstheme="minorHAnsi"/>
          <w:color w:val="000000"/>
          <w:lang w:val="ru-RU"/>
        </w:rPr>
      </w:pPr>
      <w:r w:rsidRPr="00E54343">
        <w:rPr>
          <w:rFonts w:cstheme="minorHAnsi"/>
          <w:b/>
          <w:bCs/>
          <w:color w:val="000000"/>
          <w:lang w:val="ru-RU"/>
        </w:rPr>
        <w:t>3. Мероприятия по обеспечению пожарной безопасности при эксплуатации оборудования и производственных работ</w:t>
      </w:r>
    </w:p>
    <w:p w:rsidR="00E54343" w:rsidRDefault="00E54343" w:rsidP="00E54343">
      <w:pPr>
        <w:spacing w:before="0" w:beforeAutospacing="0" w:after="0" w:afterAutospacing="0"/>
        <w:ind w:firstLine="567"/>
        <w:jc w:val="both"/>
        <w:rPr>
          <w:rFonts w:cstheme="minorHAnsi"/>
          <w:color w:val="000000"/>
          <w:lang w:val="ru-RU"/>
        </w:rPr>
      </w:pPr>
    </w:p>
    <w:p w:rsidR="00094A52" w:rsidRPr="00E54343" w:rsidRDefault="00776994" w:rsidP="00E54343">
      <w:pPr>
        <w:spacing w:before="0" w:beforeAutospacing="0" w:after="0" w:afterAutospacing="0"/>
        <w:ind w:firstLine="567"/>
        <w:jc w:val="both"/>
        <w:rPr>
          <w:rFonts w:cstheme="minorHAnsi"/>
          <w:color w:val="000000"/>
          <w:lang w:val="ru-RU"/>
        </w:rPr>
      </w:pPr>
      <w:r w:rsidRPr="00E54343">
        <w:rPr>
          <w:rFonts w:cstheme="minorHAnsi"/>
          <w:color w:val="000000"/>
          <w:lang w:val="ru-RU"/>
        </w:rPr>
        <w:t>3.1. Во всех помещениях на видных местах должны быть вывешены таблички с указанием номера телефона вызова пожарной охраны.</w:t>
      </w:r>
    </w:p>
    <w:p w:rsidR="00094A52" w:rsidRPr="00E54343" w:rsidRDefault="00776994" w:rsidP="00E54343">
      <w:pPr>
        <w:spacing w:before="0" w:beforeAutospacing="0" w:after="0" w:afterAutospacing="0"/>
        <w:ind w:firstLine="567"/>
        <w:jc w:val="both"/>
        <w:rPr>
          <w:rFonts w:cstheme="minorHAnsi"/>
          <w:color w:val="000000"/>
          <w:lang w:val="ru-RU"/>
        </w:rPr>
      </w:pPr>
      <w:r w:rsidRPr="00E54343">
        <w:rPr>
          <w:rFonts w:cstheme="minorHAnsi"/>
          <w:color w:val="000000"/>
          <w:lang w:val="ru-RU"/>
        </w:rPr>
        <w:t>3.2. Для каждого здания приказом руководителя должен быть установлен противопожарный режим, определяющий:</w:t>
      </w:r>
    </w:p>
    <w:p w:rsidR="00094A52" w:rsidRPr="00E54343" w:rsidRDefault="00776994" w:rsidP="00E54343">
      <w:pPr>
        <w:spacing w:before="0" w:beforeAutospacing="0" w:after="0" w:afterAutospacing="0"/>
        <w:ind w:firstLine="567"/>
        <w:jc w:val="both"/>
        <w:rPr>
          <w:rFonts w:cstheme="minorHAnsi"/>
          <w:color w:val="000000"/>
          <w:lang w:val="ru-RU"/>
        </w:rPr>
      </w:pPr>
      <w:r w:rsidRPr="00E54343">
        <w:rPr>
          <w:rFonts w:cstheme="minorHAnsi"/>
          <w:color w:val="000000"/>
          <w:lang w:val="ru-RU"/>
        </w:rPr>
        <w:t>3.2.1. Места для курения.</w:t>
      </w:r>
    </w:p>
    <w:p w:rsidR="00094A52" w:rsidRPr="00E54343" w:rsidRDefault="00776994" w:rsidP="00E54343">
      <w:pPr>
        <w:spacing w:before="0" w:beforeAutospacing="0" w:after="0" w:afterAutospacing="0"/>
        <w:ind w:firstLine="567"/>
        <w:jc w:val="both"/>
        <w:rPr>
          <w:rFonts w:cstheme="minorHAnsi"/>
          <w:color w:val="000000"/>
          <w:lang w:val="ru-RU"/>
        </w:rPr>
      </w:pPr>
      <w:r w:rsidRPr="00E54343">
        <w:rPr>
          <w:rFonts w:cstheme="minorHAnsi"/>
          <w:color w:val="000000"/>
          <w:lang w:val="ru-RU"/>
        </w:rPr>
        <w:lastRenderedPageBreak/>
        <w:t>3.2.2. Порядок обесточивания электрооборудования по окончании рабочего дня и в случае пожара.</w:t>
      </w:r>
    </w:p>
    <w:p w:rsidR="00094A52" w:rsidRPr="00E54343" w:rsidRDefault="00776994" w:rsidP="00E54343">
      <w:pPr>
        <w:spacing w:before="0" w:beforeAutospacing="0" w:after="0" w:afterAutospacing="0"/>
        <w:ind w:firstLine="567"/>
        <w:jc w:val="both"/>
        <w:rPr>
          <w:rFonts w:cstheme="minorHAnsi"/>
          <w:color w:val="000000"/>
          <w:lang w:val="ru-RU"/>
        </w:rPr>
      </w:pPr>
      <w:r w:rsidRPr="00E54343">
        <w:rPr>
          <w:rFonts w:cstheme="minorHAnsi"/>
          <w:color w:val="000000"/>
          <w:lang w:val="ru-RU"/>
        </w:rPr>
        <w:t>3.2.3. Порядок осмотра и закрытия помещений после окончания работы.</w:t>
      </w:r>
    </w:p>
    <w:p w:rsidR="00094A52" w:rsidRPr="00E54343" w:rsidRDefault="00776994" w:rsidP="00E54343">
      <w:pPr>
        <w:spacing w:before="0" w:beforeAutospacing="0" w:after="0" w:afterAutospacing="0"/>
        <w:ind w:firstLine="567"/>
        <w:jc w:val="both"/>
        <w:rPr>
          <w:rFonts w:cstheme="minorHAnsi"/>
          <w:color w:val="000000"/>
          <w:lang w:val="ru-RU"/>
        </w:rPr>
      </w:pPr>
      <w:r w:rsidRPr="00E54343">
        <w:rPr>
          <w:rFonts w:cstheme="minorHAnsi"/>
          <w:color w:val="000000"/>
          <w:lang w:val="ru-RU"/>
        </w:rPr>
        <w:t>3.2.5. Порядок, сроки прохождения противопожарного инструктажа и определение лиц, ответственных за его проведение.</w:t>
      </w:r>
    </w:p>
    <w:p w:rsidR="00094A52" w:rsidRPr="00E54343" w:rsidRDefault="00776994" w:rsidP="00E54343">
      <w:pPr>
        <w:spacing w:before="0" w:beforeAutospacing="0" w:after="0" w:afterAutospacing="0"/>
        <w:ind w:firstLine="567"/>
        <w:jc w:val="both"/>
        <w:rPr>
          <w:rFonts w:cstheme="minorHAnsi"/>
          <w:color w:val="000000"/>
          <w:lang w:val="ru-RU"/>
        </w:rPr>
      </w:pPr>
      <w:r w:rsidRPr="00E54343">
        <w:rPr>
          <w:rFonts w:cstheme="minorHAnsi"/>
          <w:color w:val="000000"/>
          <w:lang w:val="ru-RU"/>
        </w:rPr>
        <w:t>3.2.6. Действия сотрудников при возникновении пожара.</w:t>
      </w:r>
    </w:p>
    <w:p w:rsidR="00094A52" w:rsidRPr="00E54343" w:rsidRDefault="00776994" w:rsidP="00E54343">
      <w:pPr>
        <w:spacing w:before="0" w:beforeAutospacing="0" w:after="0" w:afterAutospacing="0"/>
        <w:ind w:firstLine="567"/>
        <w:jc w:val="both"/>
        <w:rPr>
          <w:rFonts w:cstheme="minorHAnsi"/>
          <w:color w:val="000000"/>
          <w:lang w:val="ru-RU"/>
        </w:rPr>
      </w:pPr>
      <w:r w:rsidRPr="00E54343">
        <w:rPr>
          <w:rFonts w:cstheme="minorHAnsi"/>
          <w:color w:val="000000"/>
          <w:lang w:val="ru-RU"/>
        </w:rPr>
        <w:t>3.3. Для зданий должны быть разработаны:</w:t>
      </w:r>
    </w:p>
    <w:p w:rsidR="00094A52" w:rsidRPr="00E54343" w:rsidRDefault="00776994" w:rsidP="00E54343">
      <w:pPr>
        <w:spacing w:before="0" w:beforeAutospacing="0" w:after="0" w:afterAutospacing="0"/>
        <w:ind w:firstLine="567"/>
        <w:jc w:val="both"/>
        <w:rPr>
          <w:rFonts w:cstheme="minorHAnsi"/>
          <w:color w:val="000000"/>
          <w:lang w:val="ru-RU"/>
        </w:rPr>
      </w:pPr>
      <w:r w:rsidRPr="00E54343">
        <w:rPr>
          <w:rFonts w:cstheme="minorHAnsi"/>
          <w:color w:val="000000"/>
          <w:lang w:val="ru-RU"/>
        </w:rPr>
        <w:t>3.3.1. При единовременном нахождении на этаже более 10 человек разработаны и на видных местах вывешены поэтажные планы (схемы) эвакуации сотрудников в случае пожара, а также предусмотрена система (установка) оповещения сотрудников о пожаре.</w:t>
      </w:r>
    </w:p>
    <w:p w:rsidR="00094A52" w:rsidRPr="00E54343" w:rsidRDefault="00776994" w:rsidP="00E54343">
      <w:pPr>
        <w:spacing w:before="0" w:beforeAutospacing="0" w:after="0" w:afterAutospacing="0"/>
        <w:ind w:firstLine="567"/>
        <w:jc w:val="both"/>
        <w:rPr>
          <w:rFonts w:cstheme="minorHAnsi"/>
          <w:color w:val="000000"/>
          <w:lang w:val="ru-RU"/>
        </w:rPr>
      </w:pPr>
      <w:r w:rsidRPr="00E54343">
        <w:rPr>
          <w:rFonts w:cstheme="minorHAnsi"/>
          <w:color w:val="000000"/>
          <w:lang w:val="ru-RU"/>
        </w:rPr>
        <w:t>3.3.2. В здании с массовым пребыванием сотрудников (50 и более человек) в дополнение к схематическому плану эвакуации сотрудников при пожаре разрабатывается инструкция, определяющая действия сотрудников по обеспечению безопасной и быстрой эвакуации сотрудников, по которой не реже одного раза в полугодие должны проводиться практические тренировки всех задействованных для эвакуации сотрудников.</w:t>
      </w:r>
    </w:p>
    <w:p w:rsidR="00094A52" w:rsidRPr="00E54343" w:rsidRDefault="008263F4" w:rsidP="008263F4">
      <w:pPr>
        <w:spacing w:before="0" w:beforeAutospacing="0" w:after="0" w:afterAutospacing="0"/>
        <w:ind w:firstLine="567"/>
        <w:jc w:val="both"/>
        <w:rPr>
          <w:rFonts w:cstheme="minorHAnsi"/>
          <w:color w:val="000000"/>
          <w:lang w:val="ru-RU"/>
        </w:rPr>
      </w:pPr>
      <w:r>
        <w:rPr>
          <w:rFonts w:cstheme="minorHAnsi"/>
          <w:color w:val="000000"/>
          <w:lang w:val="ru-RU"/>
        </w:rPr>
        <w:t>3.4. Сотрудники обязаны с</w:t>
      </w:r>
      <w:r w:rsidR="00776994" w:rsidRPr="00E54343">
        <w:rPr>
          <w:rFonts w:cstheme="minorHAnsi"/>
          <w:color w:val="000000"/>
          <w:lang w:val="ru-RU"/>
        </w:rPr>
        <w:t>облюдать требования правил пожарной безопасности и поддерживать противопожарный режим.</w:t>
      </w:r>
    </w:p>
    <w:p w:rsidR="00094A52" w:rsidRPr="00E54343" w:rsidRDefault="00776994" w:rsidP="00E54343">
      <w:pPr>
        <w:spacing w:before="0" w:beforeAutospacing="0" w:after="0" w:afterAutospacing="0"/>
        <w:ind w:firstLine="567"/>
        <w:jc w:val="both"/>
        <w:rPr>
          <w:rFonts w:cstheme="minorHAnsi"/>
          <w:color w:val="000000"/>
          <w:lang w:val="ru-RU"/>
        </w:rPr>
      </w:pPr>
      <w:r w:rsidRPr="00E54343">
        <w:rPr>
          <w:rFonts w:cstheme="minorHAnsi"/>
          <w:color w:val="000000"/>
          <w:lang w:val="ru-RU"/>
        </w:rPr>
        <w:t>3.5. Должностные лица, ответственные за противопожарное состояние помещений, обязаны:</w:t>
      </w:r>
    </w:p>
    <w:p w:rsidR="00094A52" w:rsidRPr="00E54343" w:rsidRDefault="00776994" w:rsidP="00E54343">
      <w:pPr>
        <w:spacing w:before="0" w:beforeAutospacing="0" w:after="0" w:afterAutospacing="0"/>
        <w:ind w:firstLine="567"/>
        <w:jc w:val="both"/>
        <w:rPr>
          <w:rFonts w:cstheme="minorHAnsi"/>
          <w:color w:val="000000"/>
          <w:lang w:val="ru-RU"/>
        </w:rPr>
      </w:pPr>
      <w:r w:rsidRPr="00E54343">
        <w:rPr>
          <w:rFonts w:cstheme="minorHAnsi"/>
          <w:color w:val="000000"/>
          <w:lang w:val="ru-RU"/>
        </w:rPr>
        <w:t>3.5.1. Следить за соблюдением требований правил пожарной безопасности в помещении.</w:t>
      </w:r>
    </w:p>
    <w:p w:rsidR="00094A52" w:rsidRPr="00E54343" w:rsidRDefault="00776994" w:rsidP="00E54343">
      <w:pPr>
        <w:spacing w:before="0" w:beforeAutospacing="0" w:after="0" w:afterAutospacing="0"/>
        <w:ind w:firstLine="567"/>
        <w:jc w:val="both"/>
        <w:rPr>
          <w:rFonts w:cstheme="minorHAnsi"/>
          <w:color w:val="000000"/>
          <w:lang w:val="ru-RU"/>
        </w:rPr>
      </w:pPr>
      <w:r w:rsidRPr="00E54343">
        <w:rPr>
          <w:rFonts w:cstheme="minorHAnsi"/>
          <w:color w:val="000000"/>
          <w:lang w:val="ru-RU"/>
        </w:rPr>
        <w:t>3.5.2. Не допускать курения на рабочих местах в помещении.</w:t>
      </w:r>
    </w:p>
    <w:p w:rsidR="00094A52" w:rsidRPr="00E54343" w:rsidRDefault="00776994" w:rsidP="00E54343">
      <w:pPr>
        <w:spacing w:before="0" w:beforeAutospacing="0" w:after="0" w:afterAutospacing="0"/>
        <w:ind w:firstLine="567"/>
        <w:jc w:val="both"/>
        <w:rPr>
          <w:rFonts w:cstheme="minorHAnsi"/>
          <w:color w:val="000000"/>
          <w:lang w:val="ru-RU"/>
        </w:rPr>
      </w:pPr>
      <w:r w:rsidRPr="00E54343">
        <w:rPr>
          <w:rFonts w:cstheme="minorHAnsi"/>
          <w:color w:val="000000"/>
          <w:lang w:val="ru-RU"/>
        </w:rPr>
        <w:t>3.5.3. Следить за отключением электроприборов, оборудования и освещения по окончании рабочего дня, следить за уборкой рабочих мест от горючих материалов.</w:t>
      </w:r>
    </w:p>
    <w:p w:rsidR="00094A52" w:rsidRPr="00E54343" w:rsidRDefault="00776994" w:rsidP="00E54343">
      <w:pPr>
        <w:spacing w:before="0" w:beforeAutospacing="0" w:after="0" w:afterAutospacing="0"/>
        <w:ind w:firstLine="567"/>
        <w:jc w:val="both"/>
        <w:rPr>
          <w:rFonts w:cstheme="minorHAnsi"/>
          <w:color w:val="000000"/>
          <w:lang w:val="ru-RU"/>
        </w:rPr>
      </w:pPr>
      <w:r w:rsidRPr="00E54343">
        <w:rPr>
          <w:rFonts w:cstheme="minorHAnsi"/>
          <w:color w:val="000000"/>
          <w:lang w:val="ru-RU"/>
        </w:rPr>
        <w:t>3.5.4. Следить за сохранностью и исправностью закрепленных первичных средств пожаротушения; своевременно информировать должностных лиц, ответственных за проведение мероприятий по обеспечению пожарной безопасности, о нарушениях, которые могут привести к возникновению пожара.</w:t>
      </w:r>
    </w:p>
    <w:p w:rsidR="00E54343" w:rsidRDefault="00E54343" w:rsidP="00E54343">
      <w:pPr>
        <w:spacing w:before="0" w:beforeAutospacing="0" w:after="0" w:afterAutospacing="0"/>
        <w:ind w:firstLine="567"/>
        <w:jc w:val="both"/>
        <w:rPr>
          <w:rFonts w:cstheme="minorHAnsi"/>
          <w:b/>
          <w:bCs/>
          <w:color w:val="000000"/>
          <w:lang w:val="ru-RU"/>
        </w:rPr>
      </w:pPr>
    </w:p>
    <w:p w:rsidR="002C196B" w:rsidRDefault="00775630" w:rsidP="008263F4">
      <w:pPr>
        <w:spacing w:before="0" w:beforeAutospacing="0" w:after="0" w:afterAutospacing="0"/>
        <w:ind w:firstLine="567"/>
        <w:jc w:val="center"/>
        <w:rPr>
          <w:rFonts w:cstheme="minorHAnsi"/>
          <w:b/>
          <w:bCs/>
          <w:color w:val="000000"/>
          <w:lang w:val="ru-RU"/>
        </w:rPr>
      </w:pPr>
      <w:r>
        <w:rPr>
          <w:rFonts w:cstheme="minorHAnsi"/>
          <w:b/>
          <w:bCs/>
          <w:color w:val="000000"/>
          <w:lang w:val="ru-RU"/>
        </w:rPr>
        <w:t>4. П</w:t>
      </w:r>
      <w:r w:rsidR="002C196B">
        <w:rPr>
          <w:rFonts w:cstheme="minorHAnsi"/>
          <w:b/>
          <w:bCs/>
          <w:color w:val="000000"/>
          <w:lang w:val="ru-RU"/>
        </w:rPr>
        <w:t>орядок проведения инструктажей по пожарной безопасности</w:t>
      </w:r>
    </w:p>
    <w:p w:rsidR="002C196B" w:rsidRDefault="002C196B" w:rsidP="002C196B">
      <w:pPr>
        <w:spacing w:before="0" w:beforeAutospacing="0" w:after="0" w:afterAutospacing="0"/>
        <w:ind w:firstLine="567"/>
        <w:jc w:val="center"/>
        <w:rPr>
          <w:rFonts w:cstheme="minorHAnsi"/>
          <w:b/>
          <w:bCs/>
          <w:color w:val="000000"/>
          <w:lang w:val="ru-RU"/>
        </w:rPr>
      </w:pPr>
    </w:p>
    <w:p w:rsidR="002C196B" w:rsidRPr="002C196B" w:rsidRDefault="002C196B" w:rsidP="002C196B">
      <w:pPr>
        <w:tabs>
          <w:tab w:val="left" w:pos="426"/>
          <w:tab w:val="left" w:pos="993"/>
        </w:tabs>
        <w:autoSpaceDE w:val="0"/>
        <w:autoSpaceDN w:val="0"/>
        <w:adjustRightInd w:val="0"/>
        <w:spacing w:before="0" w:beforeAutospacing="0" w:after="0" w:afterAutospacing="0"/>
        <w:ind w:firstLine="567"/>
        <w:jc w:val="both"/>
        <w:rPr>
          <w:lang w:val="ru-RU"/>
        </w:rPr>
      </w:pPr>
      <w:r>
        <w:rPr>
          <w:lang w:val="ru-RU"/>
        </w:rPr>
        <w:t xml:space="preserve">4.1. </w:t>
      </w:r>
      <w:r w:rsidRPr="002C196B">
        <w:rPr>
          <w:lang w:val="ru-RU"/>
        </w:rPr>
        <w:t>Все работники предприятия должны допускаться к работе после прохождения инструктажа и обучения мерам пожарной безопасности. Обучение работников мерам пожарной безопасности осуществляется путем проведения противопожарного инструктажа и прохождения пожарно-технического минимума в соответствии с нормативными документами по пожарной безопасности.</w:t>
      </w:r>
    </w:p>
    <w:p w:rsidR="002C196B" w:rsidRPr="002C196B" w:rsidRDefault="002C196B" w:rsidP="002C196B">
      <w:pPr>
        <w:tabs>
          <w:tab w:val="left" w:pos="426"/>
          <w:tab w:val="left" w:pos="993"/>
        </w:tabs>
        <w:autoSpaceDE w:val="0"/>
        <w:autoSpaceDN w:val="0"/>
        <w:adjustRightInd w:val="0"/>
        <w:spacing w:before="0" w:beforeAutospacing="0" w:after="0" w:afterAutospacing="0"/>
        <w:ind w:firstLine="567"/>
        <w:jc w:val="both"/>
        <w:rPr>
          <w:lang w:val="ru-RU"/>
        </w:rPr>
      </w:pPr>
      <w:r>
        <w:rPr>
          <w:bCs/>
          <w:lang w:val="ru-RU"/>
        </w:rPr>
        <w:t xml:space="preserve">4.2. </w:t>
      </w:r>
      <w:r w:rsidRPr="002C196B">
        <w:rPr>
          <w:bCs/>
          <w:lang w:val="ru-RU"/>
        </w:rPr>
        <w:t>И</w:t>
      </w:r>
      <w:r w:rsidRPr="002C196B">
        <w:rPr>
          <w:lang w:val="ru-RU"/>
        </w:rPr>
        <w:t>нструктажи по пожарной безопасности подразделяются на:</w:t>
      </w:r>
    </w:p>
    <w:p w:rsidR="002C196B" w:rsidRPr="00611D65" w:rsidRDefault="002C196B" w:rsidP="00775630">
      <w:pPr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before="0" w:beforeAutospacing="0" w:after="0" w:afterAutospacing="0"/>
        <w:ind w:left="0" w:firstLine="907"/>
        <w:jc w:val="both"/>
      </w:pPr>
      <w:proofErr w:type="spellStart"/>
      <w:r w:rsidRPr="00611D65">
        <w:t>вводный</w:t>
      </w:r>
      <w:proofErr w:type="spellEnd"/>
      <w:r w:rsidRPr="00611D65">
        <w:t>;</w:t>
      </w:r>
    </w:p>
    <w:p w:rsidR="002C196B" w:rsidRPr="00611D65" w:rsidRDefault="002C196B" w:rsidP="00775630">
      <w:pPr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before="0" w:beforeAutospacing="0" w:after="0" w:afterAutospacing="0"/>
        <w:ind w:left="0" w:firstLine="907"/>
        <w:jc w:val="both"/>
      </w:pPr>
      <w:proofErr w:type="spellStart"/>
      <w:r w:rsidRPr="00611D65">
        <w:t>первичный</w:t>
      </w:r>
      <w:proofErr w:type="spellEnd"/>
      <w:r w:rsidRPr="00611D65">
        <w:t>;</w:t>
      </w:r>
    </w:p>
    <w:p w:rsidR="002C196B" w:rsidRPr="002C196B" w:rsidRDefault="002C196B" w:rsidP="00775630">
      <w:pPr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before="0" w:beforeAutospacing="0" w:after="0" w:afterAutospacing="0"/>
        <w:ind w:left="0" w:firstLine="907"/>
        <w:jc w:val="both"/>
        <w:rPr>
          <w:lang w:val="ru-RU"/>
        </w:rPr>
      </w:pPr>
      <w:r w:rsidRPr="002C196B">
        <w:rPr>
          <w:lang w:val="ru-RU"/>
        </w:rPr>
        <w:t>повторный (не реже 1 раза в год);</w:t>
      </w:r>
    </w:p>
    <w:p w:rsidR="002C196B" w:rsidRPr="00611D65" w:rsidRDefault="002C196B" w:rsidP="00775630">
      <w:pPr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before="0" w:beforeAutospacing="0" w:after="0" w:afterAutospacing="0"/>
        <w:ind w:left="0" w:firstLine="907"/>
        <w:jc w:val="both"/>
      </w:pPr>
      <w:proofErr w:type="spellStart"/>
      <w:r w:rsidRPr="00611D65">
        <w:t>внеплановый</w:t>
      </w:r>
      <w:proofErr w:type="spellEnd"/>
      <w:r w:rsidRPr="00611D65">
        <w:t>;</w:t>
      </w:r>
    </w:p>
    <w:p w:rsidR="002C196B" w:rsidRPr="00611D65" w:rsidRDefault="002C196B" w:rsidP="00775630">
      <w:pPr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before="0" w:beforeAutospacing="0" w:after="0" w:afterAutospacing="0"/>
        <w:ind w:left="0" w:firstLine="907"/>
        <w:jc w:val="both"/>
      </w:pPr>
      <w:proofErr w:type="spellStart"/>
      <w:r w:rsidRPr="00611D65">
        <w:t>целевой</w:t>
      </w:r>
      <w:proofErr w:type="spellEnd"/>
      <w:r w:rsidRPr="00611D65">
        <w:t>.</w:t>
      </w:r>
    </w:p>
    <w:p w:rsidR="002C196B" w:rsidRPr="002C196B" w:rsidRDefault="00775630" w:rsidP="002C196B">
      <w:pPr>
        <w:tabs>
          <w:tab w:val="left" w:pos="426"/>
          <w:tab w:val="left" w:pos="993"/>
        </w:tabs>
        <w:autoSpaceDE w:val="0"/>
        <w:autoSpaceDN w:val="0"/>
        <w:adjustRightInd w:val="0"/>
        <w:spacing w:before="0" w:beforeAutospacing="0" w:after="0" w:afterAutospacing="0"/>
        <w:ind w:firstLine="567"/>
        <w:jc w:val="both"/>
        <w:rPr>
          <w:lang w:val="ru-RU"/>
        </w:rPr>
      </w:pPr>
      <w:r>
        <w:rPr>
          <w:lang w:val="ru-RU"/>
        </w:rPr>
        <w:t xml:space="preserve">4.3. </w:t>
      </w:r>
      <w:r w:rsidR="002C196B" w:rsidRPr="002C196B">
        <w:rPr>
          <w:lang w:val="ru-RU"/>
        </w:rPr>
        <w:t>Вводный противопожарный инструктаж в организации проводится лицом, ответственным за пожарную безопасность, назначенным приказом (распоряжением) руководителя организации и прошедшим обучение по пожарно-техническому минимуму в установленном порядке.</w:t>
      </w:r>
    </w:p>
    <w:p w:rsidR="002C196B" w:rsidRPr="002C196B" w:rsidRDefault="00775630" w:rsidP="002C196B">
      <w:pPr>
        <w:tabs>
          <w:tab w:val="left" w:pos="426"/>
          <w:tab w:val="left" w:pos="993"/>
        </w:tabs>
        <w:autoSpaceDE w:val="0"/>
        <w:autoSpaceDN w:val="0"/>
        <w:adjustRightInd w:val="0"/>
        <w:spacing w:before="0" w:beforeAutospacing="0" w:after="0" w:afterAutospacing="0"/>
        <w:ind w:firstLine="567"/>
        <w:jc w:val="both"/>
        <w:rPr>
          <w:lang w:val="ru-RU"/>
        </w:rPr>
      </w:pPr>
      <w:r>
        <w:rPr>
          <w:lang w:val="ru-RU"/>
        </w:rPr>
        <w:t xml:space="preserve">4.4. </w:t>
      </w:r>
      <w:r w:rsidR="002C196B" w:rsidRPr="002C196B">
        <w:rPr>
          <w:lang w:val="ru-RU"/>
        </w:rPr>
        <w:t>Первичный, повторный, внеплановый и целевой противопожарный инструктаж проводит непосредственный руководитель работника.</w:t>
      </w:r>
    </w:p>
    <w:p w:rsidR="002C196B" w:rsidRPr="002C196B" w:rsidRDefault="00775630" w:rsidP="002C196B">
      <w:pPr>
        <w:tabs>
          <w:tab w:val="left" w:pos="426"/>
          <w:tab w:val="left" w:pos="993"/>
        </w:tabs>
        <w:autoSpaceDE w:val="0"/>
        <w:autoSpaceDN w:val="0"/>
        <w:adjustRightInd w:val="0"/>
        <w:spacing w:before="0" w:beforeAutospacing="0" w:after="0" w:afterAutospacing="0"/>
        <w:ind w:firstLine="567"/>
        <w:jc w:val="both"/>
        <w:rPr>
          <w:lang w:val="ru-RU"/>
        </w:rPr>
      </w:pPr>
      <w:r>
        <w:rPr>
          <w:lang w:val="ru-RU"/>
        </w:rPr>
        <w:t xml:space="preserve">4.5. </w:t>
      </w:r>
      <w:r w:rsidR="002C196B" w:rsidRPr="002C196B">
        <w:rPr>
          <w:lang w:val="ru-RU"/>
        </w:rPr>
        <w:t xml:space="preserve">О проведении вводного, первичного, повторного, внепланового, целевого противопожарного инструктажей делается запись в журнале учета проведения инструктажей по пожарной безопасности с обязательной подписью инструктируемого и инструктирующего. </w:t>
      </w:r>
    </w:p>
    <w:p w:rsidR="002C196B" w:rsidRPr="002C196B" w:rsidRDefault="00775630" w:rsidP="002C196B">
      <w:pPr>
        <w:tabs>
          <w:tab w:val="left" w:pos="426"/>
          <w:tab w:val="left" w:pos="993"/>
        </w:tabs>
        <w:autoSpaceDE w:val="0"/>
        <w:autoSpaceDN w:val="0"/>
        <w:adjustRightInd w:val="0"/>
        <w:spacing w:before="0" w:beforeAutospacing="0" w:after="0" w:afterAutospacing="0"/>
        <w:ind w:firstLine="567"/>
        <w:jc w:val="both"/>
        <w:rPr>
          <w:lang w:val="ru-RU"/>
        </w:rPr>
      </w:pPr>
      <w:r>
        <w:rPr>
          <w:lang w:val="ru-RU"/>
        </w:rPr>
        <w:t xml:space="preserve">4.6. </w:t>
      </w:r>
      <w:r w:rsidR="002C196B" w:rsidRPr="002C196B">
        <w:rPr>
          <w:lang w:val="ru-RU"/>
        </w:rPr>
        <w:t>Руководители, специалисты и работники организаций, ответственные за пожарную безопасность, обучаются пожарно-техническому минимуму в объеме знаний требований нормативных правовых актов, регламентирующих пожарную безопасность, в части противопожарного режима, пожарной опасности технологического процесса и производства организации, а также приемов и действий при возникновении пожара в организации, позволяющих выработать практические навыки по предупреждению пожара, спасению жизни, здоровья людей и имущества при пожаре.</w:t>
      </w:r>
    </w:p>
    <w:p w:rsidR="002C196B" w:rsidRPr="002C196B" w:rsidRDefault="00775630" w:rsidP="002C196B">
      <w:pPr>
        <w:tabs>
          <w:tab w:val="left" w:pos="426"/>
          <w:tab w:val="left" w:pos="993"/>
        </w:tabs>
        <w:autoSpaceDE w:val="0"/>
        <w:autoSpaceDN w:val="0"/>
        <w:adjustRightInd w:val="0"/>
        <w:spacing w:before="0" w:beforeAutospacing="0" w:after="0" w:afterAutospacing="0"/>
        <w:ind w:firstLine="567"/>
        <w:jc w:val="both"/>
        <w:rPr>
          <w:lang w:val="ru-RU"/>
        </w:rPr>
      </w:pPr>
      <w:r>
        <w:rPr>
          <w:lang w:val="ru-RU"/>
        </w:rPr>
        <w:t xml:space="preserve">4.7. </w:t>
      </w:r>
      <w:r w:rsidR="002C196B" w:rsidRPr="002C196B">
        <w:rPr>
          <w:lang w:val="ru-RU"/>
        </w:rPr>
        <w:t>Обучение пожарно-техническому мини</w:t>
      </w:r>
      <w:r>
        <w:rPr>
          <w:lang w:val="ru-RU"/>
        </w:rPr>
        <w:t>муму руководителей, ответственных за пожарную безопасность</w:t>
      </w:r>
      <w:r w:rsidR="002C196B" w:rsidRPr="002C196B">
        <w:rPr>
          <w:lang w:val="ru-RU"/>
        </w:rPr>
        <w:t xml:space="preserve">, не связанных с взрывопожароопасным производством, проводится </w:t>
      </w:r>
      <w:r>
        <w:rPr>
          <w:lang w:val="ru-RU"/>
        </w:rPr>
        <w:t>с</w:t>
      </w:r>
      <w:r w:rsidR="002C196B" w:rsidRPr="002C196B">
        <w:rPr>
          <w:lang w:val="ru-RU"/>
        </w:rPr>
        <w:t xml:space="preserve"> периодичностью не реже одного раза в три г</w:t>
      </w:r>
      <w:r>
        <w:rPr>
          <w:lang w:val="ru-RU"/>
        </w:rPr>
        <w:t>ода после последнего обучения</w:t>
      </w:r>
      <w:r w:rsidR="002C196B" w:rsidRPr="002C196B">
        <w:rPr>
          <w:lang w:val="ru-RU"/>
        </w:rPr>
        <w:t>.</w:t>
      </w:r>
    </w:p>
    <w:p w:rsidR="002C196B" w:rsidRDefault="00775630" w:rsidP="002C196B">
      <w:pPr>
        <w:tabs>
          <w:tab w:val="left" w:pos="426"/>
          <w:tab w:val="left" w:pos="993"/>
        </w:tabs>
        <w:autoSpaceDE w:val="0"/>
        <w:autoSpaceDN w:val="0"/>
        <w:adjustRightInd w:val="0"/>
        <w:spacing w:before="0" w:beforeAutospacing="0" w:after="0" w:afterAutospacing="0"/>
        <w:ind w:firstLine="567"/>
        <w:jc w:val="both"/>
        <w:rPr>
          <w:lang w:val="ru-RU"/>
        </w:rPr>
      </w:pPr>
      <w:r>
        <w:rPr>
          <w:lang w:val="ru-RU"/>
        </w:rPr>
        <w:t xml:space="preserve">4.8. </w:t>
      </w:r>
      <w:r w:rsidR="002C196B" w:rsidRPr="002C196B">
        <w:rPr>
          <w:lang w:val="ru-RU"/>
        </w:rPr>
        <w:t>Ли</w:t>
      </w:r>
      <w:r w:rsidR="002C196B" w:rsidRPr="002C196B">
        <w:rPr>
          <w:lang w:val="ru-RU"/>
        </w:rPr>
        <w:softHyphen/>
        <w:t>ца, ви</w:t>
      </w:r>
      <w:r w:rsidR="002C196B" w:rsidRPr="002C196B">
        <w:rPr>
          <w:lang w:val="ru-RU"/>
        </w:rPr>
        <w:softHyphen/>
        <w:t>нов</w:t>
      </w:r>
      <w:r w:rsidR="002C196B" w:rsidRPr="002C196B">
        <w:rPr>
          <w:lang w:val="ru-RU"/>
        </w:rPr>
        <w:softHyphen/>
        <w:t>ные в на</w:t>
      </w:r>
      <w:r w:rsidR="002C196B" w:rsidRPr="002C196B">
        <w:rPr>
          <w:lang w:val="ru-RU"/>
        </w:rPr>
        <w:softHyphen/>
        <w:t>ру</w:t>
      </w:r>
      <w:r w:rsidR="002C196B" w:rsidRPr="002C196B">
        <w:rPr>
          <w:lang w:val="ru-RU"/>
        </w:rPr>
        <w:softHyphen/>
        <w:t>ше</w:t>
      </w:r>
      <w:r w:rsidR="002C196B" w:rsidRPr="002C196B">
        <w:rPr>
          <w:lang w:val="ru-RU"/>
        </w:rPr>
        <w:softHyphen/>
        <w:t>нии (невыполнение, ненадлежащее выполнение или уклонение от выполнения) настоящей Ин</w:t>
      </w:r>
      <w:r w:rsidR="002C196B" w:rsidRPr="002C196B">
        <w:rPr>
          <w:lang w:val="ru-RU"/>
        </w:rPr>
        <w:softHyphen/>
        <w:t>ст</w:t>
      </w:r>
      <w:r w:rsidR="002C196B" w:rsidRPr="002C196B">
        <w:rPr>
          <w:lang w:val="ru-RU"/>
        </w:rPr>
        <w:softHyphen/>
        <w:t>рук</w:t>
      </w:r>
      <w:r w:rsidR="002C196B" w:rsidRPr="002C196B">
        <w:rPr>
          <w:lang w:val="ru-RU"/>
        </w:rPr>
        <w:softHyphen/>
        <w:t>ции о ме</w:t>
      </w:r>
      <w:r w:rsidR="002C196B" w:rsidRPr="002C196B">
        <w:rPr>
          <w:lang w:val="ru-RU"/>
        </w:rPr>
        <w:softHyphen/>
        <w:t>рах по</w:t>
      </w:r>
      <w:r w:rsidR="002C196B" w:rsidRPr="002C196B">
        <w:rPr>
          <w:lang w:val="ru-RU"/>
        </w:rPr>
        <w:softHyphen/>
        <w:t>жар</w:t>
      </w:r>
      <w:r w:rsidR="002C196B" w:rsidRPr="002C196B">
        <w:rPr>
          <w:lang w:val="ru-RU"/>
        </w:rPr>
        <w:softHyphen/>
        <w:t>ной безо</w:t>
      </w:r>
      <w:r w:rsidR="002C196B" w:rsidRPr="002C196B">
        <w:rPr>
          <w:lang w:val="ru-RU"/>
        </w:rPr>
        <w:softHyphen/>
        <w:t>пас</w:t>
      </w:r>
      <w:r w:rsidR="002C196B" w:rsidRPr="002C196B">
        <w:rPr>
          <w:lang w:val="ru-RU"/>
        </w:rPr>
        <w:softHyphen/>
        <w:t>но</w:t>
      </w:r>
      <w:r w:rsidR="002C196B" w:rsidRPr="002C196B">
        <w:rPr>
          <w:lang w:val="ru-RU"/>
        </w:rPr>
        <w:softHyphen/>
        <w:t>сти не</w:t>
      </w:r>
      <w:r w:rsidR="002C196B" w:rsidRPr="002C196B">
        <w:rPr>
          <w:lang w:val="ru-RU"/>
        </w:rPr>
        <w:softHyphen/>
        <w:t xml:space="preserve">сут </w:t>
      </w:r>
      <w:r>
        <w:rPr>
          <w:lang w:val="ru-RU"/>
        </w:rPr>
        <w:t>от</w:t>
      </w:r>
      <w:r>
        <w:rPr>
          <w:lang w:val="ru-RU"/>
        </w:rPr>
        <w:softHyphen/>
        <w:t>вет</w:t>
      </w:r>
      <w:r>
        <w:rPr>
          <w:lang w:val="ru-RU"/>
        </w:rPr>
        <w:softHyphen/>
        <w:t>ст</w:t>
      </w:r>
      <w:r>
        <w:rPr>
          <w:lang w:val="ru-RU"/>
        </w:rPr>
        <w:softHyphen/>
        <w:t>вен</w:t>
      </w:r>
      <w:r>
        <w:rPr>
          <w:lang w:val="ru-RU"/>
        </w:rPr>
        <w:softHyphen/>
        <w:t>ность в со</w:t>
      </w:r>
      <w:r>
        <w:rPr>
          <w:lang w:val="ru-RU"/>
        </w:rPr>
        <w:softHyphen/>
        <w:t>от</w:t>
      </w:r>
      <w:r>
        <w:rPr>
          <w:lang w:val="ru-RU"/>
        </w:rPr>
        <w:softHyphen/>
        <w:t>вет</w:t>
      </w:r>
      <w:r w:rsidR="002C196B" w:rsidRPr="002C196B">
        <w:rPr>
          <w:lang w:val="ru-RU"/>
        </w:rPr>
        <w:t>ст</w:t>
      </w:r>
      <w:r w:rsidR="002C196B" w:rsidRPr="002C196B">
        <w:rPr>
          <w:lang w:val="ru-RU"/>
        </w:rPr>
        <w:softHyphen/>
        <w:t>вии с дей</w:t>
      </w:r>
      <w:r w:rsidR="002C196B" w:rsidRPr="002C196B">
        <w:rPr>
          <w:lang w:val="ru-RU"/>
        </w:rPr>
        <w:softHyphen/>
        <w:t>ст</w:t>
      </w:r>
      <w:r w:rsidR="002C196B" w:rsidRPr="002C196B">
        <w:rPr>
          <w:lang w:val="ru-RU"/>
        </w:rPr>
        <w:softHyphen/>
        <w:t>вую</w:t>
      </w:r>
      <w:r w:rsidR="002C196B" w:rsidRPr="002C196B">
        <w:rPr>
          <w:lang w:val="ru-RU"/>
        </w:rPr>
        <w:softHyphen/>
        <w:t>щим за</w:t>
      </w:r>
      <w:r w:rsidR="002C196B" w:rsidRPr="002C196B">
        <w:rPr>
          <w:lang w:val="ru-RU"/>
        </w:rPr>
        <w:softHyphen/>
        <w:t>ко</w:t>
      </w:r>
      <w:r w:rsidR="002C196B" w:rsidRPr="002C196B">
        <w:rPr>
          <w:lang w:val="ru-RU"/>
        </w:rPr>
        <w:softHyphen/>
        <w:t>но</w:t>
      </w:r>
      <w:r w:rsidR="002C196B" w:rsidRPr="002C196B">
        <w:rPr>
          <w:lang w:val="ru-RU"/>
        </w:rPr>
        <w:softHyphen/>
        <w:t>да</w:t>
      </w:r>
      <w:r w:rsidR="002C196B" w:rsidRPr="002C196B">
        <w:rPr>
          <w:lang w:val="ru-RU"/>
        </w:rPr>
        <w:softHyphen/>
        <w:t>тель</w:t>
      </w:r>
      <w:r w:rsidR="002C196B" w:rsidRPr="002C196B">
        <w:rPr>
          <w:lang w:val="ru-RU"/>
        </w:rPr>
        <w:softHyphen/>
        <w:t>ст</w:t>
      </w:r>
      <w:r w:rsidR="002C196B" w:rsidRPr="002C196B">
        <w:rPr>
          <w:lang w:val="ru-RU"/>
        </w:rPr>
        <w:softHyphen/>
        <w:t xml:space="preserve">вом РФ. </w:t>
      </w:r>
    </w:p>
    <w:p w:rsidR="00CD03CE" w:rsidRDefault="00CD03CE" w:rsidP="002C196B">
      <w:pPr>
        <w:tabs>
          <w:tab w:val="left" w:pos="426"/>
          <w:tab w:val="left" w:pos="993"/>
        </w:tabs>
        <w:autoSpaceDE w:val="0"/>
        <w:autoSpaceDN w:val="0"/>
        <w:adjustRightInd w:val="0"/>
        <w:spacing w:before="0" w:beforeAutospacing="0" w:after="0" w:afterAutospacing="0"/>
        <w:ind w:firstLine="567"/>
        <w:jc w:val="both"/>
        <w:rPr>
          <w:lang w:val="ru-RU"/>
        </w:rPr>
      </w:pPr>
    </w:p>
    <w:p w:rsidR="00CD03CE" w:rsidRDefault="00CD03CE" w:rsidP="002C196B">
      <w:pPr>
        <w:tabs>
          <w:tab w:val="left" w:pos="426"/>
          <w:tab w:val="left" w:pos="993"/>
        </w:tabs>
        <w:autoSpaceDE w:val="0"/>
        <w:autoSpaceDN w:val="0"/>
        <w:adjustRightInd w:val="0"/>
        <w:spacing w:before="0" w:beforeAutospacing="0" w:after="0" w:afterAutospacing="0"/>
        <w:ind w:firstLine="567"/>
        <w:jc w:val="both"/>
        <w:rPr>
          <w:lang w:val="ru-RU"/>
        </w:rPr>
      </w:pPr>
    </w:p>
    <w:p w:rsidR="00CD03CE" w:rsidRDefault="00CD03CE" w:rsidP="002C196B">
      <w:pPr>
        <w:tabs>
          <w:tab w:val="left" w:pos="426"/>
          <w:tab w:val="left" w:pos="993"/>
        </w:tabs>
        <w:autoSpaceDE w:val="0"/>
        <w:autoSpaceDN w:val="0"/>
        <w:adjustRightInd w:val="0"/>
        <w:spacing w:before="0" w:beforeAutospacing="0" w:after="0" w:afterAutospacing="0"/>
        <w:ind w:firstLine="567"/>
        <w:jc w:val="both"/>
        <w:rPr>
          <w:lang w:val="ru-RU"/>
        </w:rPr>
      </w:pPr>
    </w:p>
    <w:p w:rsidR="00CD03CE" w:rsidRPr="002C196B" w:rsidRDefault="00CD03CE" w:rsidP="002C196B">
      <w:pPr>
        <w:tabs>
          <w:tab w:val="left" w:pos="426"/>
          <w:tab w:val="left" w:pos="993"/>
        </w:tabs>
        <w:autoSpaceDE w:val="0"/>
        <w:autoSpaceDN w:val="0"/>
        <w:adjustRightInd w:val="0"/>
        <w:spacing w:before="0" w:beforeAutospacing="0" w:after="0" w:afterAutospacing="0"/>
        <w:ind w:firstLine="567"/>
        <w:jc w:val="both"/>
        <w:rPr>
          <w:lang w:val="ru-RU"/>
        </w:rPr>
      </w:pPr>
    </w:p>
    <w:p w:rsidR="00094A52" w:rsidRDefault="00776994" w:rsidP="008263F4">
      <w:pPr>
        <w:spacing w:before="0" w:beforeAutospacing="0" w:after="0" w:afterAutospacing="0"/>
        <w:ind w:firstLine="567"/>
        <w:jc w:val="center"/>
        <w:rPr>
          <w:rFonts w:cstheme="minorHAnsi"/>
          <w:b/>
          <w:bCs/>
          <w:color w:val="000000"/>
          <w:lang w:val="ru-RU"/>
        </w:rPr>
      </w:pPr>
      <w:r w:rsidRPr="00E54343">
        <w:rPr>
          <w:rFonts w:cstheme="minorHAnsi"/>
          <w:b/>
          <w:bCs/>
          <w:color w:val="000000"/>
          <w:lang w:val="ru-RU"/>
        </w:rPr>
        <w:t>5. Порядок осмотра и закрытия помещений по окончании работы</w:t>
      </w:r>
    </w:p>
    <w:p w:rsidR="008263F4" w:rsidRPr="00E54343" w:rsidRDefault="008263F4" w:rsidP="008263F4">
      <w:pPr>
        <w:spacing w:before="0" w:beforeAutospacing="0" w:after="0" w:afterAutospacing="0"/>
        <w:ind w:firstLine="567"/>
        <w:jc w:val="center"/>
        <w:rPr>
          <w:rFonts w:cstheme="minorHAnsi"/>
          <w:color w:val="000000"/>
          <w:lang w:val="ru-RU"/>
        </w:rPr>
      </w:pPr>
    </w:p>
    <w:p w:rsidR="00094A52" w:rsidRPr="00E54343" w:rsidRDefault="00776994" w:rsidP="002C196B">
      <w:pPr>
        <w:spacing w:before="0" w:beforeAutospacing="0" w:after="0" w:afterAutospacing="0"/>
        <w:ind w:firstLine="567"/>
        <w:jc w:val="both"/>
        <w:rPr>
          <w:rFonts w:cstheme="minorHAnsi"/>
          <w:color w:val="000000"/>
          <w:lang w:val="ru-RU"/>
        </w:rPr>
      </w:pPr>
      <w:r w:rsidRPr="00E54343">
        <w:rPr>
          <w:rFonts w:cstheme="minorHAnsi"/>
          <w:color w:val="000000"/>
          <w:lang w:val="ru-RU"/>
        </w:rPr>
        <w:t>5.1. После окончания работы административные помещения</w:t>
      </w:r>
      <w:r w:rsidRPr="00E54343">
        <w:rPr>
          <w:rFonts w:cstheme="minorHAnsi"/>
          <w:color w:val="000000"/>
        </w:rPr>
        <w:t> </w:t>
      </w:r>
      <w:r w:rsidRPr="00E54343">
        <w:rPr>
          <w:rFonts w:cstheme="minorHAnsi"/>
          <w:color w:val="000000"/>
          <w:lang w:val="ru-RU"/>
        </w:rPr>
        <w:t>проверяют внешним визуальным осмотром.</w:t>
      </w:r>
    </w:p>
    <w:p w:rsidR="00094A52" w:rsidRPr="00E54343" w:rsidRDefault="00776994" w:rsidP="00E54343">
      <w:pPr>
        <w:spacing w:before="0" w:beforeAutospacing="0" w:after="0" w:afterAutospacing="0"/>
        <w:ind w:firstLine="567"/>
        <w:jc w:val="both"/>
        <w:rPr>
          <w:rFonts w:cstheme="minorHAnsi"/>
          <w:color w:val="000000"/>
          <w:lang w:val="ru-RU"/>
        </w:rPr>
      </w:pPr>
      <w:r w:rsidRPr="00E54343">
        <w:rPr>
          <w:rFonts w:cstheme="minorHAnsi"/>
          <w:color w:val="000000"/>
          <w:lang w:val="ru-RU"/>
        </w:rPr>
        <w:t>5.2. В случае обнаружения работником неисправностей необходимо доложить об этом</w:t>
      </w:r>
      <w:r w:rsidRPr="00E54343">
        <w:rPr>
          <w:rFonts w:cstheme="minorHAnsi"/>
          <w:lang w:val="ru-RU"/>
        </w:rPr>
        <w:br/>
      </w:r>
      <w:r w:rsidRPr="00E54343">
        <w:rPr>
          <w:rFonts w:cstheme="minorHAnsi"/>
          <w:color w:val="000000"/>
          <w:lang w:val="ru-RU"/>
        </w:rPr>
        <w:t>непосредственному руководителю.</w:t>
      </w:r>
    </w:p>
    <w:p w:rsidR="00094A52" w:rsidRPr="00E54343" w:rsidRDefault="00776994" w:rsidP="00E54343">
      <w:pPr>
        <w:spacing w:before="0" w:beforeAutospacing="0" w:after="0" w:afterAutospacing="0"/>
        <w:ind w:firstLine="567"/>
        <w:jc w:val="both"/>
        <w:rPr>
          <w:rFonts w:cstheme="minorHAnsi"/>
          <w:color w:val="000000"/>
          <w:lang w:val="ru-RU"/>
        </w:rPr>
      </w:pPr>
      <w:r w:rsidRPr="00E54343">
        <w:rPr>
          <w:rFonts w:cstheme="minorHAnsi"/>
          <w:color w:val="000000"/>
          <w:lang w:val="ru-RU"/>
        </w:rPr>
        <w:t>5.3. Закрывать помещение в случае обнаружения каких-либо неисправностей, которые могут</w:t>
      </w:r>
      <w:r w:rsidRPr="00E54343">
        <w:rPr>
          <w:rFonts w:cstheme="minorHAnsi"/>
          <w:lang w:val="ru-RU"/>
        </w:rPr>
        <w:br/>
      </w:r>
      <w:r w:rsidRPr="00E54343">
        <w:rPr>
          <w:rFonts w:cstheme="minorHAnsi"/>
          <w:color w:val="000000"/>
          <w:lang w:val="ru-RU"/>
        </w:rPr>
        <w:t>повлечь за собой возгорание или травмирование работников, категорически запрещено.</w:t>
      </w:r>
    </w:p>
    <w:p w:rsidR="00094A52" w:rsidRPr="00E54343" w:rsidRDefault="00776994" w:rsidP="00E54343">
      <w:pPr>
        <w:spacing w:before="0" w:beforeAutospacing="0" w:after="0" w:afterAutospacing="0"/>
        <w:ind w:firstLine="567"/>
        <w:jc w:val="both"/>
        <w:rPr>
          <w:rFonts w:cstheme="minorHAnsi"/>
          <w:color w:val="000000"/>
          <w:lang w:val="ru-RU"/>
        </w:rPr>
      </w:pPr>
      <w:r w:rsidRPr="00E54343">
        <w:rPr>
          <w:rFonts w:cstheme="minorHAnsi"/>
          <w:color w:val="000000"/>
          <w:lang w:val="ru-RU"/>
        </w:rPr>
        <w:t xml:space="preserve">5.4. Запрещается оставлять по окончании рабочего времени </w:t>
      </w:r>
      <w:proofErr w:type="spellStart"/>
      <w:r w:rsidRPr="00E54343">
        <w:rPr>
          <w:rFonts w:cstheme="minorHAnsi"/>
          <w:color w:val="000000"/>
          <w:lang w:val="ru-RU"/>
        </w:rPr>
        <w:t>необесточенными</w:t>
      </w:r>
      <w:proofErr w:type="spellEnd"/>
      <w:r w:rsidRPr="00E54343">
        <w:rPr>
          <w:rFonts w:cstheme="minorHAnsi"/>
          <w:color w:val="000000"/>
          <w:lang w:val="ru-RU"/>
        </w:rPr>
        <w:t xml:space="preserve"> электроустановки и бытовые электроприборы в помещениях, в которых отсутствует дежурный персонал, за исключением дежурного освещения, систем противопожарной защиты, а также других электроустановок и электротехнических приборов, если это обусловлено их функциональным назначением и (или) предусмотрено требованиями инструкции по эксплуатации.</w:t>
      </w:r>
    </w:p>
    <w:p w:rsidR="00094A52" w:rsidRPr="00E54343" w:rsidRDefault="00776994" w:rsidP="00E54343">
      <w:pPr>
        <w:spacing w:before="0" w:beforeAutospacing="0" w:after="0" w:afterAutospacing="0"/>
        <w:ind w:firstLine="567"/>
        <w:jc w:val="both"/>
        <w:rPr>
          <w:rFonts w:cstheme="minorHAnsi"/>
          <w:color w:val="000000"/>
          <w:lang w:val="ru-RU"/>
        </w:rPr>
      </w:pPr>
      <w:r w:rsidRPr="00E54343">
        <w:rPr>
          <w:rFonts w:cstheme="minorHAnsi"/>
          <w:color w:val="000000"/>
          <w:lang w:val="ru-RU"/>
        </w:rPr>
        <w:t>5.5. После закрытия помещений необходимо сдать ключи на пост охраны.</w:t>
      </w:r>
    </w:p>
    <w:p w:rsidR="008263F4" w:rsidRDefault="008263F4" w:rsidP="00E54343">
      <w:pPr>
        <w:spacing w:before="0" w:beforeAutospacing="0" w:after="0" w:afterAutospacing="0"/>
        <w:ind w:firstLine="567"/>
        <w:jc w:val="both"/>
        <w:rPr>
          <w:rFonts w:cstheme="minorHAnsi"/>
          <w:b/>
          <w:bCs/>
          <w:color w:val="000000"/>
          <w:lang w:val="ru-RU"/>
        </w:rPr>
      </w:pPr>
    </w:p>
    <w:p w:rsidR="00094A52" w:rsidRDefault="00776994" w:rsidP="008263F4">
      <w:pPr>
        <w:spacing w:before="0" w:beforeAutospacing="0" w:after="0" w:afterAutospacing="0"/>
        <w:ind w:firstLine="567"/>
        <w:jc w:val="center"/>
        <w:rPr>
          <w:rFonts w:cstheme="minorHAnsi"/>
          <w:b/>
          <w:bCs/>
          <w:color w:val="000000"/>
          <w:lang w:val="ru-RU"/>
        </w:rPr>
      </w:pPr>
      <w:r w:rsidRPr="00E54343">
        <w:rPr>
          <w:rFonts w:cstheme="minorHAnsi"/>
          <w:b/>
          <w:bCs/>
          <w:color w:val="000000"/>
          <w:lang w:val="ru-RU"/>
        </w:rPr>
        <w:t>6. Расположение мест для курения, применения открытого огня</w:t>
      </w:r>
    </w:p>
    <w:p w:rsidR="008263F4" w:rsidRPr="00E54343" w:rsidRDefault="008263F4" w:rsidP="008263F4">
      <w:pPr>
        <w:spacing w:before="0" w:beforeAutospacing="0" w:after="0" w:afterAutospacing="0"/>
        <w:ind w:firstLine="567"/>
        <w:jc w:val="center"/>
        <w:rPr>
          <w:rFonts w:cstheme="minorHAnsi"/>
          <w:color w:val="000000"/>
          <w:lang w:val="ru-RU"/>
        </w:rPr>
      </w:pPr>
    </w:p>
    <w:p w:rsidR="00094A52" w:rsidRPr="00E54343" w:rsidRDefault="00776994" w:rsidP="00E54343">
      <w:pPr>
        <w:spacing w:before="0" w:beforeAutospacing="0" w:after="0" w:afterAutospacing="0"/>
        <w:ind w:firstLine="567"/>
        <w:jc w:val="both"/>
        <w:rPr>
          <w:rFonts w:cstheme="minorHAnsi"/>
          <w:color w:val="000000"/>
          <w:lang w:val="ru-RU"/>
        </w:rPr>
      </w:pPr>
      <w:r w:rsidRPr="00E54343">
        <w:rPr>
          <w:rFonts w:cstheme="minorHAnsi"/>
          <w:color w:val="000000"/>
          <w:lang w:val="ru-RU"/>
        </w:rPr>
        <w:t>6.1. Курение запрещено во всех помещениях и на территории общества, кроме мест, специально отведенных для этой цели. Курение допускается в местах, обозначенных знаком «Место для курения», оборудованных урной из негорючего материала, емкостью с водой и</w:t>
      </w:r>
      <w:r w:rsidR="008263F4">
        <w:rPr>
          <w:rFonts w:cstheme="minorHAnsi"/>
          <w:color w:val="000000"/>
          <w:lang w:val="ru-RU"/>
        </w:rPr>
        <w:t>/или</w:t>
      </w:r>
      <w:r w:rsidRPr="00E54343">
        <w:rPr>
          <w:rFonts w:cstheme="minorHAnsi"/>
          <w:color w:val="000000"/>
          <w:lang w:val="ru-RU"/>
        </w:rPr>
        <w:t xml:space="preserve"> огнетушителем.</w:t>
      </w:r>
    </w:p>
    <w:p w:rsidR="00094A52" w:rsidRPr="00E54343" w:rsidRDefault="00776994" w:rsidP="00E54343">
      <w:pPr>
        <w:spacing w:before="0" w:beforeAutospacing="0" w:after="0" w:afterAutospacing="0"/>
        <w:ind w:firstLine="567"/>
        <w:jc w:val="both"/>
        <w:rPr>
          <w:rFonts w:cstheme="minorHAnsi"/>
          <w:color w:val="000000"/>
          <w:lang w:val="ru-RU"/>
        </w:rPr>
      </w:pPr>
      <w:r w:rsidRPr="00E54343">
        <w:rPr>
          <w:rFonts w:cstheme="minorHAnsi"/>
          <w:color w:val="000000"/>
          <w:lang w:val="ru-RU"/>
        </w:rPr>
        <w:t>6.2. При эксплуатации эвакуационных путей, эвакуационных и аварийных выходов запрещается:</w:t>
      </w:r>
    </w:p>
    <w:p w:rsidR="00094A52" w:rsidRPr="00E54343" w:rsidRDefault="00776994" w:rsidP="00E54343">
      <w:pPr>
        <w:numPr>
          <w:ilvl w:val="0"/>
          <w:numId w:val="2"/>
        </w:numPr>
        <w:spacing w:before="0" w:beforeAutospacing="0" w:after="0" w:afterAutospacing="0"/>
        <w:ind w:left="0" w:firstLine="567"/>
        <w:contextualSpacing/>
        <w:jc w:val="both"/>
        <w:rPr>
          <w:rFonts w:cstheme="minorHAnsi"/>
          <w:color w:val="000000"/>
          <w:lang w:val="ru-RU"/>
        </w:rPr>
      </w:pPr>
      <w:r w:rsidRPr="00E54343">
        <w:rPr>
          <w:rFonts w:cstheme="minorHAnsi"/>
          <w:color w:val="000000"/>
          <w:lang w:val="ru-RU"/>
        </w:rPr>
        <w:t>устанавливать пороги на путях эвакуации (за исключением порогов в дверных проемах),</w:t>
      </w:r>
      <w:r w:rsidRPr="00E54343">
        <w:rPr>
          <w:rFonts w:cstheme="minorHAnsi"/>
          <w:lang w:val="ru-RU"/>
        </w:rPr>
        <w:br/>
      </w:r>
      <w:r w:rsidRPr="00E54343">
        <w:rPr>
          <w:rFonts w:cstheme="minorHAnsi"/>
          <w:color w:val="000000"/>
          <w:lang w:val="ru-RU"/>
        </w:rPr>
        <w:t>раздвижные и подъемно-опускные двери и ворота, турникеты, а также другие устройства, препятствующие свободной эвакуации людей;</w:t>
      </w:r>
    </w:p>
    <w:p w:rsidR="00094A52" w:rsidRPr="00E54343" w:rsidRDefault="00776994" w:rsidP="00E54343">
      <w:pPr>
        <w:numPr>
          <w:ilvl w:val="0"/>
          <w:numId w:val="2"/>
        </w:numPr>
        <w:spacing w:before="0" w:beforeAutospacing="0" w:after="0" w:afterAutospacing="0"/>
        <w:ind w:left="0" w:firstLine="567"/>
        <w:contextualSpacing/>
        <w:jc w:val="both"/>
        <w:rPr>
          <w:rFonts w:cstheme="minorHAnsi"/>
          <w:color w:val="000000"/>
          <w:lang w:val="ru-RU"/>
        </w:rPr>
      </w:pPr>
      <w:r w:rsidRPr="00E54343">
        <w:rPr>
          <w:rFonts w:cstheme="minorHAnsi"/>
          <w:color w:val="000000"/>
          <w:lang w:val="ru-RU"/>
        </w:rPr>
        <w:t>загромождать эвакуационные пути и выходы (в том числе проходы, коридоры, тамбуры,</w:t>
      </w:r>
      <w:r w:rsidRPr="00E54343">
        <w:rPr>
          <w:rFonts w:cstheme="minorHAnsi"/>
          <w:lang w:val="ru-RU"/>
        </w:rPr>
        <w:br/>
      </w:r>
      <w:r w:rsidRPr="00E54343">
        <w:rPr>
          <w:rFonts w:cstheme="minorHAnsi"/>
          <w:color w:val="000000"/>
          <w:lang w:val="ru-RU"/>
        </w:rPr>
        <w:t>лифтовые холлы, лестничные площадки, марши лестниц, двери) различными</w:t>
      </w:r>
      <w:r w:rsidRPr="00E54343">
        <w:rPr>
          <w:rFonts w:cstheme="minorHAnsi"/>
          <w:lang w:val="ru-RU"/>
        </w:rPr>
        <w:br/>
      </w:r>
      <w:r w:rsidRPr="00E54343">
        <w:rPr>
          <w:rFonts w:cstheme="minorHAnsi"/>
          <w:color w:val="000000"/>
          <w:lang w:val="ru-RU"/>
        </w:rPr>
        <w:t>материалами, изделиями, оборудованием, производственными отходами, мусором и</w:t>
      </w:r>
      <w:r w:rsidRPr="00E54343">
        <w:rPr>
          <w:rFonts w:cstheme="minorHAnsi"/>
          <w:lang w:val="ru-RU"/>
        </w:rPr>
        <w:br/>
      </w:r>
      <w:r w:rsidRPr="00E54343">
        <w:rPr>
          <w:rFonts w:cstheme="minorHAnsi"/>
          <w:color w:val="000000"/>
          <w:lang w:val="ru-RU"/>
        </w:rPr>
        <w:t>другими предметами, а также блокировать двери эвакуационных выходов;</w:t>
      </w:r>
    </w:p>
    <w:p w:rsidR="00094A52" w:rsidRPr="00E54343" w:rsidRDefault="00776994" w:rsidP="00E54343">
      <w:pPr>
        <w:numPr>
          <w:ilvl w:val="0"/>
          <w:numId w:val="2"/>
        </w:numPr>
        <w:spacing w:before="0" w:beforeAutospacing="0" w:after="0" w:afterAutospacing="0"/>
        <w:ind w:left="0" w:firstLine="567"/>
        <w:contextualSpacing/>
        <w:jc w:val="both"/>
        <w:rPr>
          <w:rFonts w:cstheme="minorHAnsi"/>
          <w:color w:val="000000"/>
          <w:lang w:val="ru-RU"/>
        </w:rPr>
      </w:pPr>
      <w:r w:rsidRPr="00E54343">
        <w:rPr>
          <w:rFonts w:cstheme="minorHAnsi"/>
          <w:color w:val="000000"/>
          <w:lang w:val="ru-RU"/>
        </w:rPr>
        <w:t>устраивать в тамбурах выходов гардеробы, а также хранить (в том числе временно)</w:t>
      </w:r>
      <w:r w:rsidRPr="00E54343">
        <w:rPr>
          <w:rFonts w:cstheme="minorHAnsi"/>
          <w:lang w:val="ru-RU"/>
        </w:rPr>
        <w:br/>
      </w:r>
      <w:r w:rsidRPr="00E54343">
        <w:rPr>
          <w:rFonts w:cstheme="minorHAnsi"/>
          <w:color w:val="000000"/>
          <w:lang w:val="ru-RU"/>
        </w:rPr>
        <w:t>инвентарь и материалы;</w:t>
      </w:r>
    </w:p>
    <w:p w:rsidR="00094A52" w:rsidRPr="00E54343" w:rsidRDefault="00776994" w:rsidP="00E54343">
      <w:pPr>
        <w:numPr>
          <w:ilvl w:val="0"/>
          <w:numId w:val="2"/>
        </w:numPr>
        <w:spacing w:before="0" w:beforeAutospacing="0" w:after="0" w:afterAutospacing="0"/>
        <w:ind w:left="0" w:firstLine="567"/>
        <w:contextualSpacing/>
        <w:jc w:val="both"/>
        <w:rPr>
          <w:rFonts w:cstheme="minorHAnsi"/>
          <w:color w:val="000000"/>
          <w:lang w:val="ru-RU"/>
        </w:rPr>
      </w:pPr>
      <w:r w:rsidRPr="00E54343">
        <w:rPr>
          <w:rFonts w:cstheme="minorHAnsi"/>
          <w:color w:val="000000"/>
          <w:lang w:val="ru-RU"/>
        </w:rPr>
        <w:t>фиксировать самозакрывающиеся двери лестничных клеток, коридоров, холлов и тамбуров в открытом положении, а также снимать их;</w:t>
      </w:r>
    </w:p>
    <w:p w:rsidR="00094A52" w:rsidRPr="00E54343" w:rsidRDefault="00776994" w:rsidP="00E54343">
      <w:pPr>
        <w:numPr>
          <w:ilvl w:val="0"/>
          <w:numId w:val="2"/>
        </w:numPr>
        <w:spacing w:before="0" w:beforeAutospacing="0" w:after="0" w:afterAutospacing="0"/>
        <w:ind w:left="0" w:firstLine="567"/>
        <w:jc w:val="both"/>
        <w:rPr>
          <w:rFonts w:cstheme="minorHAnsi"/>
          <w:color w:val="000000"/>
          <w:lang w:val="ru-RU"/>
        </w:rPr>
      </w:pPr>
      <w:r w:rsidRPr="00E54343">
        <w:rPr>
          <w:rFonts w:cstheme="minorHAnsi"/>
          <w:color w:val="000000"/>
          <w:lang w:val="ru-RU"/>
        </w:rPr>
        <w:t>изменять направление открывания дверей, за исключением дверей, открывание которых не нормируется или к которым предъявляются иные требования в соответствии с нормативными правовыми актами.</w:t>
      </w:r>
    </w:p>
    <w:p w:rsidR="00094A52" w:rsidRPr="00E54343" w:rsidRDefault="00776994" w:rsidP="00775630">
      <w:pPr>
        <w:spacing w:before="0" w:beforeAutospacing="0" w:after="0" w:afterAutospacing="0"/>
        <w:ind w:firstLine="567"/>
        <w:jc w:val="both"/>
        <w:rPr>
          <w:rFonts w:cstheme="minorHAnsi"/>
          <w:color w:val="000000"/>
          <w:lang w:val="ru-RU"/>
        </w:rPr>
      </w:pPr>
      <w:r w:rsidRPr="00E54343">
        <w:rPr>
          <w:rFonts w:cstheme="minorHAnsi"/>
          <w:color w:val="000000"/>
          <w:lang w:val="ru-RU"/>
        </w:rPr>
        <w:t>6.3. Ковры, ковровые дорожки и другие покрытия полов на путях эвакуации должны надежно</w:t>
      </w:r>
      <w:r w:rsidRPr="00E54343">
        <w:rPr>
          <w:rFonts w:cstheme="minorHAnsi"/>
          <w:lang w:val="ru-RU"/>
        </w:rPr>
        <w:br/>
      </w:r>
      <w:r w:rsidRPr="00E54343">
        <w:rPr>
          <w:rFonts w:cstheme="minorHAnsi"/>
          <w:color w:val="000000"/>
          <w:lang w:val="ru-RU"/>
        </w:rPr>
        <w:t>крепиться к полу.</w:t>
      </w:r>
    </w:p>
    <w:p w:rsidR="002C196B" w:rsidRDefault="002C196B" w:rsidP="008263F4">
      <w:pPr>
        <w:spacing w:before="0" w:beforeAutospacing="0" w:after="0" w:afterAutospacing="0"/>
        <w:ind w:firstLine="567"/>
        <w:jc w:val="center"/>
        <w:rPr>
          <w:rFonts w:cstheme="minorHAnsi"/>
          <w:b/>
          <w:bCs/>
          <w:color w:val="000000"/>
          <w:lang w:val="ru-RU"/>
        </w:rPr>
      </w:pPr>
    </w:p>
    <w:p w:rsidR="00775630" w:rsidRPr="00775630" w:rsidRDefault="00775630" w:rsidP="00775630">
      <w:pPr>
        <w:pStyle w:val="a3"/>
        <w:numPr>
          <w:ilvl w:val="2"/>
          <w:numId w:val="2"/>
        </w:numPr>
        <w:tabs>
          <w:tab w:val="left" w:pos="426"/>
        </w:tabs>
        <w:spacing w:before="0" w:beforeAutospacing="0" w:after="0" w:afterAutospacing="0"/>
        <w:ind w:left="0" w:firstLine="0"/>
        <w:jc w:val="center"/>
        <w:rPr>
          <w:b/>
          <w:bCs/>
          <w:lang w:val="ru-RU"/>
        </w:rPr>
      </w:pPr>
      <w:r>
        <w:rPr>
          <w:b/>
          <w:bCs/>
          <w:lang w:val="ru-RU"/>
        </w:rPr>
        <w:t>П</w:t>
      </w:r>
      <w:r w:rsidRPr="00775630">
        <w:rPr>
          <w:b/>
          <w:bCs/>
          <w:lang w:val="ru-RU"/>
        </w:rPr>
        <w:t>орядок использования первичных средств пожаротушения</w:t>
      </w:r>
    </w:p>
    <w:p w:rsidR="00775630" w:rsidRDefault="00775630" w:rsidP="00775630">
      <w:pPr>
        <w:tabs>
          <w:tab w:val="left" w:pos="567"/>
          <w:tab w:val="left" w:pos="1134"/>
        </w:tabs>
        <w:autoSpaceDE w:val="0"/>
        <w:autoSpaceDN w:val="0"/>
        <w:adjustRightInd w:val="0"/>
        <w:spacing w:before="0" w:beforeAutospacing="0" w:after="0" w:afterAutospacing="0"/>
        <w:ind w:firstLine="567"/>
        <w:jc w:val="both"/>
        <w:rPr>
          <w:lang w:val="ru-RU"/>
        </w:rPr>
      </w:pPr>
    </w:p>
    <w:p w:rsidR="00775630" w:rsidRPr="00775630" w:rsidRDefault="00775630" w:rsidP="00775630">
      <w:pPr>
        <w:tabs>
          <w:tab w:val="left" w:pos="567"/>
          <w:tab w:val="left" w:pos="1134"/>
        </w:tabs>
        <w:autoSpaceDE w:val="0"/>
        <w:autoSpaceDN w:val="0"/>
        <w:adjustRightInd w:val="0"/>
        <w:spacing w:before="0" w:beforeAutospacing="0" w:after="0" w:afterAutospacing="0"/>
        <w:ind w:firstLine="567"/>
        <w:jc w:val="both"/>
        <w:rPr>
          <w:lang w:val="ru-RU"/>
        </w:rPr>
      </w:pPr>
      <w:r>
        <w:rPr>
          <w:lang w:val="ru-RU"/>
        </w:rPr>
        <w:t xml:space="preserve">7.1. </w:t>
      </w:r>
      <w:r w:rsidRPr="00775630">
        <w:rPr>
          <w:lang w:val="ru-RU"/>
        </w:rPr>
        <w:t>Первичные средства пожаротушения, используемые на объекте, должны быть исправны, обеспечено их количество.</w:t>
      </w:r>
    </w:p>
    <w:p w:rsidR="00775630" w:rsidRPr="00775630" w:rsidRDefault="00775630" w:rsidP="00775630">
      <w:pPr>
        <w:tabs>
          <w:tab w:val="left" w:pos="567"/>
          <w:tab w:val="left" w:pos="1134"/>
        </w:tabs>
        <w:autoSpaceDE w:val="0"/>
        <w:autoSpaceDN w:val="0"/>
        <w:adjustRightInd w:val="0"/>
        <w:spacing w:before="0" w:beforeAutospacing="0" w:after="0" w:afterAutospacing="0"/>
        <w:ind w:firstLine="567"/>
        <w:jc w:val="both"/>
        <w:rPr>
          <w:lang w:val="ru-RU"/>
        </w:rPr>
      </w:pPr>
      <w:r>
        <w:rPr>
          <w:lang w:val="ru-RU"/>
        </w:rPr>
        <w:t xml:space="preserve">7.2. </w:t>
      </w:r>
      <w:r w:rsidRPr="00775630">
        <w:rPr>
          <w:lang w:val="ru-RU"/>
        </w:rPr>
        <w:t>Огнетушители должны размещаться на видных, легкодоступных местах на высоте 1,5 м, где исключено их повреждение, попадание на них прямых солнечных лучей, непосредственное воздействие отопительных и нагревательных приборов.</w:t>
      </w:r>
    </w:p>
    <w:p w:rsidR="00775630" w:rsidRPr="00775630" w:rsidRDefault="00775630" w:rsidP="00775630">
      <w:pPr>
        <w:tabs>
          <w:tab w:val="left" w:pos="567"/>
          <w:tab w:val="left" w:pos="1134"/>
        </w:tabs>
        <w:spacing w:before="0" w:beforeAutospacing="0" w:after="0" w:afterAutospacing="0"/>
        <w:ind w:firstLine="567"/>
        <w:jc w:val="both"/>
        <w:rPr>
          <w:lang w:val="ru-RU"/>
        </w:rPr>
      </w:pPr>
      <w:r>
        <w:rPr>
          <w:lang w:val="ru-RU"/>
        </w:rPr>
        <w:t xml:space="preserve">7.3. </w:t>
      </w:r>
      <w:r w:rsidRPr="00775630">
        <w:rPr>
          <w:lang w:val="ru-RU"/>
        </w:rPr>
        <w:t>Пожарные краны должны быть оборудованы рукавами и стволами, помещенными в шкафы, которые пломбируются. Пожарный рукав должен быть присоединен к крану и стволу.</w:t>
      </w:r>
    </w:p>
    <w:p w:rsidR="00775630" w:rsidRPr="00775630" w:rsidRDefault="00775630" w:rsidP="00775630">
      <w:pPr>
        <w:tabs>
          <w:tab w:val="left" w:pos="567"/>
          <w:tab w:val="left" w:pos="1134"/>
        </w:tabs>
        <w:spacing w:before="0" w:beforeAutospacing="0" w:after="0" w:afterAutospacing="0"/>
        <w:ind w:firstLine="567"/>
        <w:jc w:val="both"/>
        <w:rPr>
          <w:lang w:val="ru-RU"/>
        </w:rPr>
      </w:pPr>
      <w:r>
        <w:rPr>
          <w:lang w:val="ru-RU"/>
        </w:rPr>
        <w:t xml:space="preserve">7.4. </w:t>
      </w:r>
      <w:r w:rsidRPr="00775630">
        <w:rPr>
          <w:lang w:val="ru-RU"/>
        </w:rPr>
        <w:t>Проверка работоспособности пожарных кранов внутреннего противопожарного водопровода должна осуществляться не реже двух раз в год (весной и осенью) с перемоткой льняных рукавов на новую складку.</w:t>
      </w:r>
    </w:p>
    <w:p w:rsidR="00775630" w:rsidRPr="00775630" w:rsidRDefault="00775630" w:rsidP="00775630">
      <w:pPr>
        <w:tabs>
          <w:tab w:val="left" w:pos="567"/>
          <w:tab w:val="left" w:pos="1134"/>
        </w:tabs>
        <w:autoSpaceDE w:val="0"/>
        <w:autoSpaceDN w:val="0"/>
        <w:adjustRightInd w:val="0"/>
        <w:spacing w:before="0" w:beforeAutospacing="0" w:after="0" w:afterAutospacing="0"/>
        <w:ind w:firstLine="567"/>
        <w:jc w:val="both"/>
        <w:rPr>
          <w:lang w:val="ru-RU"/>
        </w:rPr>
      </w:pPr>
      <w:r>
        <w:rPr>
          <w:lang w:val="ru-RU"/>
        </w:rPr>
        <w:t xml:space="preserve">7.5. </w:t>
      </w:r>
      <w:r w:rsidRPr="00775630">
        <w:rPr>
          <w:lang w:val="ru-RU"/>
        </w:rPr>
        <w:t>Нарушения огнезащитных покрытий (штукатурка, специальных красок, лаков и т.п.) строительных конструкций, горючих отделочных материалов – должны немедленно устраняться.</w:t>
      </w:r>
    </w:p>
    <w:p w:rsidR="00775630" w:rsidRPr="00775630" w:rsidRDefault="00775630" w:rsidP="00775630">
      <w:pPr>
        <w:tabs>
          <w:tab w:val="left" w:pos="567"/>
          <w:tab w:val="left" w:pos="1134"/>
        </w:tabs>
        <w:spacing w:before="0" w:beforeAutospacing="0" w:after="0" w:afterAutospacing="0"/>
        <w:ind w:firstLine="567"/>
        <w:jc w:val="both"/>
        <w:rPr>
          <w:lang w:val="ru-RU"/>
        </w:rPr>
      </w:pPr>
      <w:r>
        <w:rPr>
          <w:lang w:val="ru-RU"/>
        </w:rPr>
        <w:t xml:space="preserve">7.6. </w:t>
      </w:r>
      <w:r w:rsidRPr="00775630">
        <w:rPr>
          <w:lang w:val="ru-RU"/>
        </w:rPr>
        <w:t>Для тушения твердых горючих веществ, ЛВЖ, ГЖ и газов применяются – водные, воздушно-пенные и порошковые огнетушители.</w:t>
      </w:r>
    </w:p>
    <w:p w:rsidR="00775630" w:rsidRDefault="00775630" w:rsidP="00775630">
      <w:pPr>
        <w:tabs>
          <w:tab w:val="left" w:pos="567"/>
          <w:tab w:val="left" w:pos="1134"/>
        </w:tabs>
        <w:spacing w:before="0" w:beforeAutospacing="0" w:after="0" w:afterAutospacing="0"/>
        <w:ind w:firstLine="567"/>
        <w:jc w:val="both"/>
        <w:rPr>
          <w:lang w:val="ru-RU"/>
        </w:rPr>
      </w:pPr>
      <w:r>
        <w:rPr>
          <w:lang w:val="ru-RU"/>
        </w:rPr>
        <w:t xml:space="preserve">7.7. </w:t>
      </w:r>
      <w:r w:rsidRPr="00775630">
        <w:rPr>
          <w:lang w:val="ru-RU"/>
        </w:rPr>
        <w:t>Для тушения эл.оборудования под напряжением до 1000В используют – порошковы</w:t>
      </w:r>
      <w:r>
        <w:rPr>
          <w:lang w:val="ru-RU"/>
        </w:rPr>
        <w:t>е и углекислотные огнетушители.</w:t>
      </w:r>
    </w:p>
    <w:p w:rsidR="00775630" w:rsidRPr="00775630" w:rsidRDefault="00775630" w:rsidP="00775630">
      <w:pPr>
        <w:tabs>
          <w:tab w:val="left" w:pos="567"/>
          <w:tab w:val="left" w:pos="1134"/>
        </w:tabs>
        <w:spacing w:before="0" w:beforeAutospacing="0" w:after="0" w:afterAutospacing="0"/>
        <w:ind w:firstLine="567"/>
        <w:jc w:val="both"/>
        <w:rPr>
          <w:lang w:val="ru-RU"/>
        </w:rPr>
      </w:pPr>
      <w:r>
        <w:rPr>
          <w:lang w:val="ru-RU"/>
        </w:rPr>
        <w:t xml:space="preserve">7.8. </w:t>
      </w:r>
      <w:r w:rsidRPr="00775630">
        <w:rPr>
          <w:lang w:val="ru-RU"/>
        </w:rPr>
        <w:t xml:space="preserve">Правила применения первичных средств пожаротушения: </w:t>
      </w:r>
    </w:p>
    <w:p w:rsidR="00775630" w:rsidRPr="00775630" w:rsidRDefault="00775630" w:rsidP="00775630">
      <w:pPr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spacing w:before="0" w:beforeAutospacing="0" w:after="0" w:afterAutospacing="0"/>
        <w:ind w:left="0" w:firstLine="680"/>
        <w:jc w:val="both"/>
        <w:rPr>
          <w:lang w:val="ru-RU"/>
        </w:rPr>
      </w:pPr>
      <w:r w:rsidRPr="00775630">
        <w:rPr>
          <w:lang w:val="ru-RU"/>
        </w:rPr>
        <w:lastRenderedPageBreak/>
        <w:t xml:space="preserve">поднести огнетушитель к очагу пожара не ближе 3 м </w:t>
      </w:r>
    </w:p>
    <w:p w:rsidR="00775630" w:rsidRPr="00775630" w:rsidRDefault="00775630" w:rsidP="00775630">
      <w:pPr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spacing w:before="0" w:beforeAutospacing="0" w:after="0" w:afterAutospacing="0"/>
        <w:ind w:left="0" w:firstLine="680"/>
        <w:jc w:val="both"/>
        <w:rPr>
          <w:lang w:val="ru-RU"/>
        </w:rPr>
      </w:pPr>
      <w:r w:rsidRPr="00775630">
        <w:rPr>
          <w:lang w:val="ru-RU"/>
        </w:rPr>
        <w:t>сорвать пломбу;</w:t>
      </w:r>
    </w:p>
    <w:p w:rsidR="00775630" w:rsidRPr="00775630" w:rsidRDefault="00775630" w:rsidP="00775630">
      <w:pPr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spacing w:before="0" w:beforeAutospacing="0" w:after="0" w:afterAutospacing="0"/>
        <w:ind w:left="0" w:firstLine="680"/>
        <w:jc w:val="both"/>
        <w:rPr>
          <w:lang w:val="ru-RU"/>
        </w:rPr>
      </w:pPr>
      <w:r w:rsidRPr="00775630">
        <w:rPr>
          <w:lang w:val="ru-RU"/>
        </w:rPr>
        <w:t>выдернуть чеку за кольцо;</w:t>
      </w:r>
    </w:p>
    <w:p w:rsidR="00775630" w:rsidRPr="00775630" w:rsidRDefault="00775630" w:rsidP="00775630">
      <w:pPr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spacing w:before="0" w:beforeAutospacing="0" w:after="0" w:afterAutospacing="0"/>
        <w:ind w:left="0" w:firstLine="680"/>
        <w:jc w:val="both"/>
        <w:rPr>
          <w:lang w:val="ru-RU"/>
        </w:rPr>
      </w:pPr>
      <w:r w:rsidRPr="00775630">
        <w:rPr>
          <w:lang w:val="ru-RU"/>
        </w:rPr>
        <w:t>нажимаем рычаг на корпусе;</w:t>
      </w:r>
    </w:p>
    <w:p w:rsidR="00775630" w:rsidRPr="00775630" w:rsidRDefault="00775630" w:rsidP="00775630">
      <w:pPr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spacing w:before="0" w:beforeAutospacing="0" w:after="0" w:afterAutospacing="0"/>
        <w:ind w:left="0" w:firstLine="680"/>
        <w:jc w:val="both"/>
        <w:rPr>
          <w:lang w:val="ru-RU"/>
        </w:rPr>
      </w:pPr>
      <w:r w:rsidRPr="00775630">
        <w:rPr>
          <w:lang w:val="ru-RU"/>
        </w:rPr>
        <w:t>путем нажатия рычага полностью освобождаем огнетушитель.</w:t>
      </w:r>
    </w:p>
    <w:p w:rsidR="002C196B" w:rsidRDefault="002C196B" w:rsidP="008263F4">
      <w:pPr>
        <w:spacing w:before="0" w:beforeAutospacing="0" w:after="0" w:afterAutospacing="0"/>
        <w:ind w:firstLine="567"/>
        <w:jc w:val="center"/>
        <w:rPr>
          <w:rFonts w:cstheme="minorHAnsi"/>
          <w:b/>
          <w:bCs/>
          <w:color w:val="000000"/>
          <w:lang w:val="ru-RU"/>
        </w:rPr>
      </w:pPr>
    </w:p>
    <w:p w:rsidR="00067D12" w:rsidRDefault="00067D12" w:rsidP="008263F4">
      <w:pPr>
        <w:spacing w:before="0" w:beforeAutospacing="0" w:after="0" w:afterAutospacing="0"/>
        <w:ind w:firstLine="567"/>
        <w:jc w:val="center"/>
        <w:rPr>
          <w:rFonts w:cstheme="minorHAnsi"/>
          <w:b/>
          <w:bCs/>
          <w:color w:val="000000"/>
          <w:lang w:val="ru-RU"/>
        </w:rPr>
      </w:pPr>
    </w:p>
    <w:p w:rsidR="00094A52" w:rsidRPr="00E54343" w:rsidRDefault="00776994" w:rsidP="008263F4">
      <w:pPr>
        <w:spacing w:before="0" w:beforeAutospacing="0" w:after="0" w:afterAutospacing="0"/>
        <w:ind w:firstLine="567"/>
        <w:jc w:val="center"/>
        <w:rPr>
          <w:rFonts w:cstheme="minorHAnsi"/>
          <w:color w:val="000000"/>
          <w:lang w:val="ru-RU"/>
        </w:rPr>
      </w:pPr>
      <w:r w:rsidRPr="00E54343">
        <w:rPr>
          <w:rFonts w:cstheme="minorHAnsi"/>
          <w:b/>
          <w:bCs/>
          <w:color w:val="000000"/>
          <w:lang w:val="ru-RU"/>
        </w:rPr>
        <w:t>8. Обязанности и действия работников при пожаре</w:t>
      </w:r>
    </w:p>
    <w:p w:rsidR="008263F4" w:rsidRDefault="008263F4" w:rsidP="00E54343">
      <w:pPr>
        <w:spacing w:before="0" w:beforeAutospacing="0" w:after="0" w:afterAutospacing="0"/>
        <w:ind w:firstLine="567"/>
        <w:jc w:val="both"/>
        <w:rPr>
          <w:rFonts w:cstheme="minorHAnsi"/>
          <w:color w:val="000000"/>
          <w:lang w:val="ru-RU"/>
        </w:rPr>
      </w:pPr>
    </w:p>
    <w:p w:rsidR="00094A52" w:rsidRPr="00E54343" w:rsidRDefault="00776994" w:rsidP="00E54343">
      <w:pPr>
        <w:spacing w:before="0" w:beforeAutospacing="0" w:after="0" w:afterAutospacing="0"/>
        <w:ind w:firstLine="567"/>
        <w:jc w:val="both"/>
        <w:rPr>
          <w:rFonts w:cstheme="minorHAnsi"/>
          <w:color w:val="000000"/>
          <w:lang w:val="ru-RU"/>
        </w:rPr>
      </w:pPr>
      <w:r w:rsidRPr="00E54343">
        <w:rPr>
          <w:rFonts w:cstheme="minorHAnsi"/>
          <w:color w:val="000000"/>
          <w:lang w:val="ru-RU"/>
        </w:rPr>
        <w:t>8.1. Каждый работник организации при обнаружении пожара или признаков горения (задымления, запаха гари, повышения температуры и т. п.) должен:</w:t>
      </w:r>
    </w:p>
    <w:p w:rsidR="00094A52" w:rsidRPr="00E54343" w:rsidRDefault="00776994" w:rsidP="00E54343">
      <w:pPr>
        <w:numPr>
          <w:ilvl w:val="0"/>
          <w:numId w:val="3"/>
        </w:numPr>
        <w:spacing w:before="0" w:beforeAutospacing="0" w:after="0" w:afterAutospacing="0"/>
        <w:ind w:left="0" w:firstLine="567"/>
        <w:contextualSpacing/>
        <w:jc w:val="both"/>
        <w:rPr>
          <w:rFonts w:cstheme="minorHAnsi"/>
          <w:color w:val="000000"/>
          <w:lang w:val="ru-RU"/>
        </w:rPr>
      </w:pPr>
      <w:r w:rsidRPr="00E54343">
        <w:rPr>
          <w:rFonts w:cstheme="minorHAnsi"/>
          <w:color w:val="000000"/>
          <w:lang w:val="ru-RU"/>
        </w:rPr>
        <w:t>немедленно прекратить работу и сообщить непосредственному или вышестоящему</w:t>
      </w:r>
      <w:r w:rsidRPr="00E54343">
        <w:rPr>
          <w:rFonts w:cstheme="minorHAnsi"/>
          <w:lang w:val="ru-RU"/>
        </w:rPr>
        <w:br/>
      </w:r>
      <w:r w:rsidRPr="00E54343">
        <w:rPr>
          <w:rFonts w:cstheme="minorHAnsi"/>
          <w:color w:val="000000"/>
          <w:lang w:val="ru-RU"/>
        </w:rPr>
        <w:t>начальнику и оповестить окружающих сотрудников;</w:t>
      </w:r>
    </w:p>
    <w:p w:rsidR="00094A52" w:rsidRPr="00E54343" w:rsidRDefault="00776994" w:rsidP="00E54343">
      <w:pPr>
        <w:numPr>
          <w:ilvl w:val="0"/>
          <w:numId w:val="3"/>
        </w:numPr>
        <w:spacing w:before="0" w:beforeAutospacing="0" w:after="0" w:afterAutospacing="0"/>
        <w:ind w:left="0" w:firstLine="567"/>
        <w:contextualSpacing/>
        <w:jc w:val="both"/>
        <w:rPr>
          <w:rFonts w:cstheme="minorHAnsi"/>
          <w:color w:val="000000"/>
          <w:lang w:val="ru-RU"/>
        </w:rPr>
      </w:pPr>
      <w:r w:rsidRPr="00E54343">
        <w:rPr>
          <w:rFonts w:cstheme="minorHAnsi"/>
          <w:color w:val="000000"/>
          <w:lang w:val="ru-RU"/>
        </w:rPr>
        <w:t>вызвать пожарную охрану по телефону 101</w:t>
      </w:r>
      <w:r w:rsidR="002C196B">
        <w:rPr>
          <w:rFonts w:cstheme="minorHAnsi"/>
          <w:color w:val="000000"/>
          <w:lang w:val="ru-RU"/>
        </w:rPr>
        <w:t xml:space="preserve"> или 112</w:t>
      </w:r>
      <w:r w:rsidRPr="00E54343">
        <w:rPr>
          <w:rFonts w:cstheme="minorHAnsi"/>
          <w:color w:val="000000"/>
          <w:lang w:val="ru-RU"/>
        </w:rPr>
        <w:t xml:space="preserve"> (с </w:t>
      </w:r>
      <w:r w:rsidR="002C196B">
        <w:rPr>
          <w:rFonts w:cstheme="minorHAnsi"/>
          <w:color w:val="000000"/>
          <w:lang w:val="ru-RU"/>
        </w:rPr>
        <w:t>стационарного телефона 01</w:t>
      </w:r>
      <w:r w:rsidRPr="00E54343">
        <w:rPr>
          <w:rFonts w:cstheme="minorHAnsi"/>
          <w:color w:val="000000"/>
          <w:lang w:val="ru-RU"/>
        </w:rPr>
        <w:t>), сообщив при этом адрес организации, наименование организации, место возникновения пожара, фамилию, имя, отчество, телефон;</w:t>
      </w:r>
    </w:p>
    <w:p w:rsidR="00094A52" w:rsidRPr="00E54343" w:rsidRDefault="00776994" w:rsidP="00E54343">
      <w:pPr>
        <w:numPr>
          <w:ilvl w:val="0"/>
          <w:numId w:val="3"/>
        </w:numPr>
        <w:spacing w:before="0" w:beforeAutospacing="0" w:after="0" w:afterAutospacing="0"/>
        <w:ind w:left="0" w:firstLine="567"/>
        <w:contextualSpacing/>
        <w:jc w:val="both"/>
        <w:rPr>
          <w:rFonts w:cstheme="minorHAnsi"/>
          <w:color w:val="000000"/>
          <w:lang w:val="ru-RU"/>
        </w:rPr>
      </w:pPr>
      <w:r w:rsidRPr="00E54343">
        <w:rPr>
          <w:rFonts w:cstheme="minorHAnsi"/>
          <w:color w:val="000000"/>
          <w:lang w:val="ru-RU"/>
        </w:rPr>
        <w:t>принять по возможности меры по эвакуации людей и материальных ценностей;</w:t>
      </w:r>
    </w:p>
    <w:p w:rsidR="00094A52" w:rsidRPr="00E54343" w:rsidRDefault="00776994" w:rsidP="00E54343">
      <w:pPr>
        <w:numPr>
          <w:ilvl w:val="0"/>
          <w:numId w:val="3"/>
        </w:numPr>
        <w:spacing w:before="0" w:beforeAutospacing="0" w:after="0" w:afterAutospacing="0"/>
        <w:ind w:left="0" w:firstLine="567"/>
        <w:contextualSpacing/>
        <w:jc w:val="both"/>
        <w:rPr>
          <w:rFonts w:cstheme="minorHAnsi"/>
          <w:color w:val="000000"/>
          <w:lang w:val="ru-RU"/>
        </w:rPr>
      </w:pPr>
      <w:r w:rsidRPr="00E54343">
        <w:rPr>
          <w:rFonts w:cstheme="minorHAnsi"/>
          <w:color w:val="000000"/>
          <w:lang w:val="ru-RU"/>
        </w:rPr>
        <w:t>отключить от питающей электросети закрепленное электрооборудование;</w:t>
      </w:r>
    </w:p>
    <w:p w:rsidR="00094A52" w:rsidRPr="00E54343" w:rsidRDefault="00776994" w:rsidP="00E54343">
      <w:pPr>
        <w:numPr>
          <w:ilvl w:val="0"/>
          <w:numId w:val="3"/>
        </w:numPr>
        <w:spacing w:before="0" w:beforeAutospacing="0" w:after="0" w:afterAutospacing="0"/>
        <w:ind w:left="0" w:firstLine="567"/>
        <w:contextualSpacing/>
        <w:jc w:val="both"/>
        <w:rPr>
          <w:rFonts w:cstheme="minorHAnsi"/>
          <w:color w:val="000000"/>
          <w:lang w:val="ru-RU"/>
        </w:rPr>
      </w:pPr>
      <w:r w:rsidRPr="00E54343">
        <w:rPr>
          <w:rFonts w:cstheme="minorHAnsi"/>
          <w:color w:val="000000"/>
          <w:lang w:val="ru-RU"/>
        </w:rPr>
        <w:t>приступить к тушению пожара имеющимися средствами пожаротушения;</w:t>
      </w:r>
    </w:p>
    <w:p w:rsidR="00094A52" w:rsidRPr="00E54343" w:rsidRDefault="00776994" w:rsidP="00E54343">
      <w:pPr>
        <w:numPr>
          <w:ilvl w:val="0"/>
          <w:numId w:val="3"/>
        </w:numPr>
        <w:spacing w:before="0" w:beforeAutospacing="0" w:after="0" w:afterAutospacing="0"/>
        <w:ind w:left="0" w:firstLine="567"/>
        <w:jc w:val="both"/>
        <w:rPr>
          <w:rFonts w:cstheme="minorHAnsi"/>
          <w:color w:val="000000"/>
          <w:lang w:val="ru-RU"/>
        </w:rPr>
      </w:pPr>
      <w:r w:rsidRPr="00E54343">
        <w:rPr>
          <w:rFonts w:cstheme="minorHAnsi"/>
          <w:color w:val="000000"/>
          <w:lang w:val="ru-RU"/>
        </w:rPr>
        <w:t>при общем сигнале опасности покинуть здание.</w:t>
      </w:r>
    </w:p>
    <w:p w:rsidR="00094A52" w:rsidRPr="00E54343" w:rsidRDefault="00776994" w:rsidP="00E54343">
      <w:pPr>
        <w:spacing w:before="0" w:beforeAutospacing="0" w:after="0" w:afterAutospacing="0"/>
        <w:ind w:firstLine="567"/>
        <w:jc w:val="both"/>
        <w:rPr>
          <w:rFonts w:cstheme="minorHAnsi"/>
          <w:color w:val="000000"/>
          <w:lang w:val="ru-RU"/>
        </w:rPr>
      </w:pPr>
      <w:r w:rsidRPr="00E54343">
        <w:rPr>
          <w:rFonts w:cstheme="minorHAnsi"/>
          <w:color w:val="000000"/>
          <w:lang w:val="ru-RU"/>
        </w:rPr>
        <w:t>8.2. Руководитель структурного подразделения, которому стало известно о пожаре, обязан:</w:t>
      </w:r>
    </w:p>
    <w:p w:rsidR="00094A52" w:rsidRPr="00E54343" w:rsidRDefault="00776994" w:rsidP="00E54343">
      <w:pPr>
        <w:numPr>
          <w:ilvl w:val="0"/>
          <w:numId w:val="4"/>
        </w:numPr>
        <w:spacing w:before="0" w:beforeAutospacing="0" w:after="0" w:afterAutospacing="0"/>
        <w:ind w:left="0" w:firstLine="567"/>
        <w:contextualSpacing/>
        <w:jc w:val="both"/>
        <w:rPr>
          <w:rFonts w:cstheme="minorHAnsi"/>
          <w:color w:val="000000"/>
          <w:lang w:val="ru-RU"/>
        </w:rPr>
      </w:pPr>
      <w:r w:rsidRPr="00E54343">
        <w:rPr>
          <w:rFonts w:cstheme="minorHAnsi"/>
          <w:color w:val="000000"/>
          <w:lang w:val="ru-RU"/>
        </w:rPr>
        <w:t>вызвать по телефону пожарную охрану;</w:t>
      </w:r>
    </w:p>
    <w:p w:rsidR="00094A52" w:rsidRPr="00E54343" w:rsidRDefault="00776994" w:rsidP="00E54343">
      <w:pPr>
        <w:numPr>
          <w:ilvl w:val="0"/>
          <w:numId w:val="4"/>
        </w:numPr>
        <w:spacing w:before="0" w:beforeAutospacing="0" w:after="0" w:afterAutospacing="0"/>
        <w:ind w:left="0" w:firstLine="567"/>
        <w:contextualSpacing/>
        <w:jc w:val="both"/>
        <w:rPr>
          <w:rFonts w:cstheme="minorHAnsi"/>
          <w:color w:val="000000"/>
          <w:lang w:val="ru-RU"/>
        </w:rPr>
      </w:pPr>
      <w:r w:rsidRPr="00E54343">
        <w:rPr>
          <w:rFonts w:cstheme="minorHAnsi"/>
          <w:color w:val="000000"/>
          <w:lang w:val="ru-RU"/>
        </w:rPr>
        <w:t>немедленно оповестить своих подчиненных и прочих работников;</w:t>
      </w:r>
    </w:p>
    <w:p w:rsidR="00094A52" w:rsidRPr="00E54343" w:rsidRDefault="00776994" w:rsidP="00E54343">
      <w:pPr>
        <w:numPr>
          <w:ilvl w:val="0"/>
          <w:numId w:val="4"/>
        </w:numPr>
        <w:spacing w:before="0" w:beforeAutospacing="0" w:after="0" w:afterAutospacing="0"/>
        <w:ind w:left="0" w:firstLine="567"/>
        <w:contextualSpacing/>
        <w:jc w:val="both"/>
        <w:rPr>
          <w:rFonts w:cstheme="minorHAnsi"/>
          <w:color w:val="000000"/>
          <w:lang w:val="ru-RU"/>
        </w:rPr>
      </w:pPr>
      <w:r w:rsidRPr="00E54343">
        <w:rPr>
          <w:rFonts w:cstheme="minorHAnsi"/>
          <w:color w:val="000000"/>
          <w:lang w:val="ru-RU"/>
        </w:rPr>
        <w:t>сообщить о пожаре лицу, ответственному за пожарную безопасность на объекте;</w:t>
      </w:r>
    </w:p>
    <w:p w:rsidR="00094A52" w:rsidRPr="00E54343" w:rsidRDefault="00776994" w:rsidP="00E54343">
      <w:pPr>
        <w:numPr>
          <w:ilvl w:val="0"/>
          <w:numId w:val="4"/>
        </w:numPr>
        <w:spacing w:before="0" w:beforeAutospacing="0" w:after="0" w:afterAutospacing="0"/>
        <w:ind w:left="0" w:firstLine="567"/>
        <w:jc w:val="both"/>
        <w:rPr>
          <w:rFonts w:cstheme="minorHAnsi"/>
          <w:color w:val="000000"/>
          <w:lang w:val="ru-RU"/>
        </w:rPr>
      </w:pPr>
      <w:r w:rsidRPr="00E54343">
        <w:rPr>
          <w:rFonts w:cstheme="minorHAnsi"/>
          <w:color w:val="000000"/>
          <w:lang w:val="ru-RU"/>
        </w:rPr>
        <w:t>принять меры по оказанию помощи в тушении пожара, эвакуации людей и материальных ценностей.</w:t>
      </w:r>
    </w:p>
    <w:p w:rsidR="00094A52" w:rsidRPr="00E54343" w:rsidRDefault="00776994" w:rsidP="00E54343">
      <w:pPr>
        <w:spacing w:before="0" w:beforeAutospacing="0" w:after="0" w:afterAutospacing="0"/>
        <w:ind w:firstLine="567"/>
        <w:jc w:val="both"/>
        <w:rPr>
          <w:rFonts w:cstheme="minorHAnsi"/>
          <w:color w:val="000000"/>
          <w:lang w:val="ru-RU"/>
        </w:rPr>
      </w:pPr>
      <w:r w:rsidRPr="00E54343">
        <w:rPr>
          <w:rFonts w:cstheme="minorHAnsi"/>
          <w:color w:val="000000"/>
          <w:lang w:val="ru-RU"/>
        </w:rPr>
        <w:t>8.3. Лицо, ответственное за пожарную безопасность на объекте, прибывшее к месту пожара, обязано:</w:t>
      </w:r>
    </w:p>
    <w:p w:rsidR="00094A52" w:rsidRPr="00E54343" w:rsidRDefault="00776994" w:rsidP="00E54343">
      <w:pPr>
        <w:numPr>
          <w:ilvl w:val="0"/>
          <w:numId w:val="5"/>
        </w:numPr>
        <w:spacing w:before="0" w:beforeAutospacing="0" w:after="0" w:afterAutospacing="0"/>
        <w:ind w:left="0" w:firstLine="567"/>
        <w:contextualSpacing/>
        <w:jc w:val="both"/>
        <w:rPr>
          <w:rFonts w:cstheme="minorHAnsi"/>
          <w:color w:val="000000"/>
          <w:lang w:val="ru-RU"/>
        </w:rPr>
      </w:pPr>
      <w:r w:rsidRPr="00E54343">
        <w:rPr>
          <w:rFonts w:cstheme="minorHAnsi"/>
          <w:color w:val="000000"/>
          <w:lang w:val="ru-RU"/>
        </w:rPr>
        <w:t>продублировать сообщение о возникновении пожара в пожарную охрану и поставить в</w:t>
      </w:r>
      <w:r w:rsidRPr="00E54343">
        <w:rPr>
          <w:rFonts w:cstheme="minorHAnsi"/>
          <w:lang w:val="ru-RU"/>
        </w:rPr>
        <w:br/>
      </w:r>
      <w:r w:rsidRPr="00E54343">
        <w:rPr>
          <w:rFonts w:cstheme="minorHAnsi"/>
          <w:color w:val="000000"/>
          <w:lang w:val="ru-RU"/>
        </w:rPr>
        <w:t>известность собственника имущества;</w:t>
      </w:r>
    </w:p>
    <w:p w:rsidR="00094A52" w:rsidRPr="00E54343" w:rsidRDefault="00776994" w:rsidP="00E54343">
      <w:pPr>
        <w:numPr>
          <w:ilvl w:val="0"/>
          <w:numId w:val="5"/>
        </w:numPr>
        <w:spacing w:before="0" w:beforeAutospacing="0" w:after="0" w:afterAutospacing="0"/>
        <w:ind w:left="0" w:firstLine="567"/>
        <w:contextualSpacing/>
        <w:jc w:val="both"/>
        <w:rPr>
          <w:rFonts w:cstheme="minorHAnsi"/>
          <w:color w:val="000000"/>
          <w:lang w:val="ru-RU"/>
        </w:rPr>
      </w:pPr>
      <w:r w:rsidRPr="00E54343">
        <w:rPr>
          <w:rFonts w:cstheme="minorHAnsi"/>
          <w:color w:val="000000"/>
          <w:lang w:val="ru-RU"/>
        </w:rPr>
        <w:t>в случае угрозы жизни людей немедленно организовать их спасение, используя для этого имеющиеся силы и средства;</w:t>
      </w:r>
    </w:p>
    <w:p w:rsidR="00094A52" w:rsidRPr="00E54343" w:rsidRDefault="00776994" w:rsidP="00E54343">
      <w:pPr>
        <w:numPr>
          <w:ilvl w:val="0"/>
          <w:numId w:val="5"/>
        </w:numPr>
        <w:spacing w:before="0" w:beforeAutospacing="0" w:after="0" w:afterAutospacing="0"/>
        <w:ind w:left="0" w:firstLine="567"/>
        <w:contextualSpacing/>
        <w:jc w:val="both"/>
        <w:rPr>
          <w:rFonts w:cstheme="minorHAnsi"/>
          <w:color w:val="000000"/>
          <w:lang w:val="ru-RU"/>
        </w:rPr>
      </w:pPr>
      <w:r w:rsidRPr="00E54343">
        <w:rPr>
          <w:rFonts w:cstheme="minorHAnsi"/>
          <w:color w:val="000000"/>
          <w:lang w:val="ru-RU"/>
        </w:rPr>
        <w:t>при необходимости отключить электроэнергию, выполнить другие мероприятия,</w:t>
      </w:r>
      <w:r w:rsidRPr="00E54343">
        <w:rPr>
          <w:rFonts w:cstheme="minorHAnsi"/>
          <w:lang w:val="ru-RU"/>
        </w:rPr>
        <w:br/>
      </w:r>
      <w:r w:rsidRPr="00E54343">
        <w:rPr>
          <w:rFonts w:cstheme="minorHAnsi"/>
          <w:color w:val="000000"/>
          <w:lang w:val="ru-RU"/>
        </w:rPr>
        <w:t>способствующие предотвращению развития пожара и задымления помещений здания;</w:t>
      </w:r>
    </w:p>
    <w:p w:rsidR="00094A52" w:rsidRPr="00E54343" w:rsidRDefault="00776994" w:rsidP="00E54343">
      <w:pPr>
        <w:numPr>
          <w:ilvl w:val="0"/>
          <w:numId w:val="5"/>
        </w:numPr>
        <w:spacing w:before="0" w:beforeAutospacing="0" w:after="0" w:afterAutospacing="0"/>
        <w:ind w:left="0" w:firstLine="567"/>
        <w:contextualSpacing/>
        <w:jc w:val="both"/>
        <w:rPr>
          <w:rFonts w:cstheme="minorHAnsi"/>
          <w:color w:val="000000"/>
          <w:lang w:val="ru-RU"/>
        </w:rPr>
      </w:pPr>
      <w:r w:rsidRPr="00E54343">
        <w:rPr>
          <w:rFonts w:cstheme="minorHAnsi"/>
          <w:color w:val="000000"/>
          <w:lang w:val="ru-RU"/>
        </w:rPr>
        <w:t>прекратить все работы в здании, кроме работ, связанных с мероприятиями по ликвидации пожара;</w:t>
      </w:r>
    </w:p>
    <w:p w:rsidR="00094A52" w:rsidRPr="00E54343" w:rsidRDefault="00776994" w:rsidP="00E54343">
      <w:pPr>
        <w:numPr>
          <w:ilvl w:val="0"/>
          <w:numId w:val="5"/>
        </w:numPr>
        <w:spacing w:before="0" w:beforeAutospacing="0" w:after="0" w:afterAutospacing="0"/>
        <w:ind w:left="0" w:firstLine="567"/>
        <w:contextualSpacing/>
        <w:jc w:val="both"/>
        <w:rPr>
          <w:rFonts w:cstheme="minorHAnsi"/>
          <w:color w:val="000000"/>
          <w:lang w:val="ru-RU"/>
        </w:rPr>
      </w:pPr>
      <w:r w:rsidRPr="00E54343">
        <w:rPr>
          <w:rFonts w:cstheme="minorHAnsi"/>
          <w:color w:val="000000"/>
          <w:lang w:val="ru-RU"/>
        </w:rPr>
        <w:t>удалить за пределы опасной зоны работников, не участвующих в локализации пожара;</w:t>
      </w:r>
    </w:p>
    <w:p w:rsidR="00094A52" w:rsidRPr="00E54343" w:rsidRDefault="00776994" w:rsidP="00E54343">
      <w:pPr>
        <w:numPr>
          <w:ilvl w:val="0"/>
          <w:numId w:val="5"/>
        </w:numPr>
        <w:spacing w:before="0" w:beforeAutospacing="0" w:after="0" w:afterAutospacing="0"/>
        <w:ind w:left="0" w:firstLine="567"/>
        <w:contextualSpacing/>
        <w:jc w:val="both"/>
        <w:rPr>
          <w:rFonts w:cstheme="minorHAnsi"/>
          <w:color w:val="000000"/>
          <w:lang w:val="ru-RU"/>
        </w:rPr>
      </w:pPr>
      <w:r w:rsidRPr="00E54343">
        <w:rPr>
          <w:rFonts w:cstheme="minorHAnsi"/>
          <w:color w:val="000000"/>
          <w:lang w:val="ru-RU"/>
        </w:rPr>
        <w:t>осуществить общее руководство по тушению пожара до прибытия подразделения</w:t>
      </w:r>
      <w:r w:rsidRPr="00E54343">
        <w:rPr>
          <w:rFonts w:cstheme="minorHAnsi"/>
          <w:lang w:val="ru-RU"/>
        </w:rPr>
        <w:br/>
      </w:r>
      <w:r w:rsidRPr="00E54343">
        <w:rPr>
          <w:rFonts w:cstheme="minorHAnsi"/>
          <w:color w:val="000000"/>
          <w:lang w:val="ru-RU"/>
        </w:rPr>
        <w:t>пожарной охраны;</w:t>
      </w:r>
    </w:p>
    <w:p w:rsidR="00094A52" w:rsidRPr="00E54343" w:rsidRDefault="00776994" w:rsidP="00E54343">
      <w:pPr>
        <w:numPr>
          <w:ilvl w:val="0"/>
          <w:numId w:val="5"/>
        </w:numPr>
        <w:spacing w:before="0" w:beforeAutospacing="0" w:after="0" w:afterAutospacing="0"/>
        <w:ind w:left="0" w:firstLine="567"/>
        <w:contextualSpacing/>
        <w:jc w:val="both"/>
        <w:rPr>
          <w:rFonts w:cstheme="minorHAnsi"/>
          <w:color w:val="000000"/>
          <w:lang w:val="ru-RU"/>
        </w:rPr>
      </w:pPr>
      <w:r w:rsidRPr="00E54343">
        <w:rPr>
          <w:rFonts w:cstheme="minorHAnsi"/>
          <w:color w:val="000000"/>
          <w:lang w:val="ru-RU"/>
        </w:rPr>
        <w:t>обеспечить соблюдение требований безопасности работниками, принимающими участие в тушении пожара;</w:t>
      </w:r>
    </w:p>
    <w:p w:rsidR="00094A52" w:rsidRPr="00E54343" w:rsidRDefault="00776994" w:rsidP="00E54343">
      <w:pPr>
        <w:numPr>
          <w:ilvl w:val="0"/>
          <w:numId w:val="5"/>
        </w:numPr>
        <w:spacing w:before="0" w:beforeAutospacing="0" w:after="0" w:afterAutospacing="0"/>
        <w:ind w:left="0" w:firstLine="567"/>
        <w:contextualSpacing/>
        <w:jc w:val="both"/>
        <w:rPr>
          <w:rFonts w:cstheme="minorHAnsi"/>
          <w:color w:val="000000"/>
          <w:lang w:val="ru-RU"/>
        </w:rPr>
      </w:pPr>
      <w:r w:rsidRPr="00E54343">
        <w:rPr>
          <w:rFonts w:cstheme="minorHAnsi"/>
          <w:color w:val="000000"/>
          <w:lang w:val="ru-RU"/>
        </w:rPr>
        <w:t>одновременно с тушением пожара организовать эвакуацию и защиту материальных</w:t>
      </w:r>
      <w:r w:rsidRPr="00E54343">
        <w:rPr>
          <w:rFonts w:cstheme="minorHAnsi"/>
          <w:lang w:val="ru-RU"/>
        </w:rPr>
        <w:br/>
      </w:r>
      <w:r w:rsidRPr="00E54343">
        <w:rPr>
          <w:rFonts w:cstheme="minorHAnsi"/>
          <w:color w:val="000000"/>
          <w:lang w:val="ru-RU"/>
        </w:rPr>
        <w:t>ценностей;</w:t>
      </w:r>
    </w:p>
    <w:p w:rsidR="00094A52" w:rsidRPr="00E54343" w:rsidRDefault="00776994" w:rsidP="00E54343">
      <w:pPr>
        <w:numPr>
          <w:ilvl w:val="0"/>
          <w:numId w:val="5"/>
        </w:numPr>
        <w:spacing w:before="0" w:beforeAutospacing="0" w:after="0" w:afterAutospacing="0"/>
        <w:ind w:left="0" w:firstLine="567"/>
        <w:jc w:val="both"/>
        <w:rPr>
          <w:rFonts w:cstheme="minorHAnsi"/>
          <w:color w:val="000000"/>
          <w:lang w:val="ru-RU"/>
        </w:rPr>
      </w:pPr>
      <w:r w:rsidRPr="00E54343">
        <w:rPr>
          <w:rFonts w:cstheme="minorHAnsi"/>
          <w:color w:val="000000"/>
          <w:lang w:val="ru-RU"/>
        </w:rPr>
        <w:t>организовать встречу подразделений пожарной охраны и оказать помощь в выборе</w:t>
      </w:r>
      <w:r w:rsidRPr="00E54343">
        <w:rPr>
          <w:rFonts w:cstheme="minorHAnsi"/>
          <w:lang w:val="ru-RU"/>
        </w:rPr>
        <w:br/>
      </w:r>
      <w:r w:rsidRPr="00E54343">
        <w:rPr>
          <w:rFonts w:cstheme="minorHAnsi"/>
          <w:color w:val="000000"/>
          <w:lang w:val="ru-RU"/>
        </w:rPr>
        <w:t>кратчайшего пути для подъезда к очагу пожара.</w:t>
      </w:r>
    </w:p>
    <w:p w:rsidR="00094A52" w:rsidRPr="00E54343" w:rsidRDefault="00776994" w:rsidP="00E54343">
      <w:pPr>
        <w:spacing w:before="0" w:beforeAutospacing="0" w:after="0" w:afterAutospacing="0"/>
        <w:ind w:firstLine="567"/>
        <w:jc w:val="both"/>
        <w:rPr>
          <w:rFonts w:cstheme="minorHAnsi"/>
          <w:color w:val="000000"/>
          <w:lang w:val="ru-RU"/>
        </w:rPr>
      </w:pPr>
      <w:r w:rsidRPr="00E54343">
        <w:rPr>
          <w:rFonts w:cstheme="minorHAnsi"/>
          <w:color w:val="000000"/>
          <w:lang w:val="ru-RU"/>
        </w:rPr>
        <w:t>8.4. При прибытии пожарных подразделений лицо, ответственное за пожарную безопасность на объекте, обязано проинформировать руководителя тушения пожара о конструктивных особенностях здания, прилегающих строений и сооружений, количестве и пожароопасных свойствах хранимых и применяемых веществ, материалов и предоставить другие сведения, необходимые для успешной ликвидации пожара. Ответственный за пожарную безопасность обязан также организовать привлечение сил и средств объекта к осуществлению необходимых мероприятий, связанных с ликвидацией пожара и предупреждением его развития.</w:t>
      </w:r>
    </w:p>
    <w:p w:rsidR="002C196B" w:rsidRDefault="002C196B" w:rsidP="00E54343">
      <w:pPr>
        <w:spacing w:before="0" w:beforeAutospacing="0" w:after="0" w:afterAutospacing="0"/>
        <w:ind w:firstLine="567"/>
        <w:jc w:val="both"/>
        <w:rPr>
          <w:rFonts w:cstheme="minorHAnsi"/>
          <w:b/>
          <w:bCs/>
          <w:color w:val="000000"/>
          <w:lang w:val="ru-RU"/>
        </w:rPr>
      </w:pPr>
    </w:p>
    <w:p w:rsidR="00094A52" w:rsidRPr="00E54343" w:rsidRDefault="00776994" w:rsidP="002C196B">
      <w:pPr>
        <w:spacing w:before="0" w:beforeAutospacing="0" w:after="0" w:afterAutospacing="0"/>
        <w:ind w:firstLine="567"/>
        <w:jc w:val="center"/>
        <w:rPr>
          <w:rFonts w:cstheme="minorHAnsi"/>
          <w:color w:val="000000"/>
          <w:lang w:val="ru-RU"/>
        </w:rPr>
      </w:pPr>
      <w:r w:rsidRPr="00E54343">
        <w:rPr>
          <w:rFonts w:cstheme="minorHAnsi"/>
          <w:b/>
          <w:bCs/>
          <w:color w:val="000000"/>
          <w:lang w:val="ru-RU"/>
        </w:rPr>
        <w:t>9. Допустимое (предельное) количество людей, которые могут одновременно находиться</w:t>
      </w:r>
      <w:r w:rsidRPr="00E54343">
        <w:rPr>
          <w:rFonts w:cstheme="minorHAnsi"/>
          <w:lang w:val="ru-RU"/>
        </w:rPr>
        <w:br/>
      </w:r>
      <w:r w:rsidRPr="00E54343">
        <w:rPr>
          <w:rFonts w:cstheme="minorHAnsi"/>
          <w:b/>
          <w:bCs/>
          <w:color w:val="000000"/>
          <w:lang w:val="ru-RU"/>
        </w:rPr>
        <w:t>на объекте защиты</w:t>
      </w:r>
    </w:p>
    <w:p w:rsidR="002C196B" w:rsidRDefault="002C196B" w:rsidP="00E54343">
      <w:pPr>
        <w:spacing w:before="0" w:beforeAutospacing="0" w:after="0" w:afterAutospacing="0"/>
        <w:ind w:firstLine="567"/>
        <w:jc w:val="both"/>
        <w:rPr>
          <w:rFonts w:cstheme="minorHAnsi"/>
          <w:color w:val="000000"/>
          <w:lang w:val="ru-RU"/>
        </w:rPr>
      </w:pPr>
    </w:p>
    <w:p w:rsidR="00094A52" w:rsidRDefault="00776994" w:rsidP="00E54343">
      <w:pPr>
        <w:spacing w:before="0" w:beforeAutospacing="0" w:after="0" w:afterAutospacing="0"/>
        <w:ind w:firstLine="567"/>
        <w:jc w:val="both"/>
        <w:rPr>
          <w:rFonts w:cstheme="minorHAnsi"/>
          <w:color w:val="000000"/>
          <w:lang w:val="ru-RU"/>
        </w:rPr>
      </w:pPr>
      <w:r w:rsidRPr="00E54343">
        <w:rPr>
          <w:rFonts w:cstheme="minorHAnsi"/>
          <w:color w:val="000000"/>
          <w:lang w:val="ru-RU"/>
        </w:rPr>
        <w:t>Не допускается в помещениях с одним эвакуационным выходом одновременное пребывание более 50 человек.</w:t>
      </w:r>
    </w:p>
    <w:p w:rsidR="002C196B" w:rsidRPr="00E54343" w:rsidRDefault="002C196B" w:rsidP="00E54343">
      <w:pPr>
        <w:spacing w:before="0" w:beforeAutospacing="0" w:after="0" w:afterAutospacing="0"/>
        <w:ind w:firstLine="567"/>
        <w:jc w:val="both"/>
        <w:rPr>
          <w:rFonts w:cstheme="minorHAnsi"/>
          <w:color w:val="000000"/>
          <w:lang w:val="ru-RU"/>
        </w:rPr>
      </w:pPr>
    </w:p>
    <w:p w:rsidR="002C196B" w:rsidRDefault="002C196B" w:rsidP="00E54343">
      <w:pPr>
        <w:spacing w:before="0" w:beforeAutospacing="0" w:after="0" w:afterAutospacing="0"/>
        <w:ind w:firstLine="567"/>
        <w:jc w:val="both"/>
        <w:rPr>
          <w:rFonts w:cstheme="minorHAnsi"/>
          <w:b/>
          <w:bCs/>
          <w:color w:val="000000"/>
          <w:lang w:val="ru-RU"/>
        </w:rPr>
      </w:pPr>
    </w:p>
    <w:p w:rsidR="002C196B" w:rsidRDefault="002C196B" w:rsidP="002C196B">
      <w:pPr>
        <w:spacing w:before="0" w:beforeAutospacing="0" w:after="0" w:afterAutospacing="0"/>
        <w:jc w:val="both"/>
        <w:rPr>
          <w:rFonts w:cstheme="minorHAnsi"/>
          <w:b/>
          <w:bCs/>
          <w:color w:val="000000"/>
          <w:lang w:val="ru-RU"/>
        </w:rPr>
      </w:pPr>
    </w:p>
    <w:p w:rsidR="00775630" w:rsidRDefault="00775630" w:rsidP="002C196B">
      <w:pPr>
        <w:spacing w:before="0" w:beforeAutospacing="0" w:after="0" w:afterAutospacing="0"/>
        <w:jc w:val="both"/>
        <w:rPr>
          <w:rFonts w:cstheme="minorHAnsi"/>
          <w:b/>
          <w:bCs/>
          <w:color w:val="000000"/>
          <w:lang w:val="ru-RU"/>
        </w:rPr>
      </w:pPr>
    </w:p>
    <w:p w:rsidR="00775630" w:rsidRDefault="00775630" w:rsidP="002C196B">
      <w:pPr>
        <w:spacing w:before="0" w:beforeAutospacing="0" w:after="0" w:afterAutospacing="0"/>
        <w:jc w:val="both"/>
        <w:rPr>
          <w:rFonts w:cstheme="minorHAnsi"/>
          <w:b/>
          <w:bCs/>
          <w:color w:val="000000"/>
          <w:lang w:val="ru-RU"/>
        </w:rPr>
      </w:pPr>
    </w:p>
    <w:p w:rsidR="00775630" w:rsidRDefault="00775630" w:rsidP="001043FE">
      <w:pPr>
        <w:spacing w:before="0" w:beforeAutospacing="0" w:after="0" w:afterAutospacing="0"/>
        <w:jc w:val="right"/>
        <w:rPr>
          <w:rFonts w:cstheme="minorHAnsi"/>
          <w:b/>
          <w:bCs/>
          <w:color w:val="000000"/>
          <w:lang w:val="ru-RU"/>
        </w:rPr>
      </w:pPr>
      <w:bookmarkStart w:id="0" w:name="_GoBack"/>
      <w:bookmarkEnd w:id="0"/>
      <w:r>
        <w:rPr>
          <w:rFonts w:cstheme="minorHAnsi"/>
          <w:b/>
          <w:bCs/>
          <w:color w:val="000000"/>
          <w:lang w:val="ru-RU"/>
        </w:rPr>
        <w:t>Приложение №1</w:t>
      </w:r>
    </w:p>
    <w:p w:rsidR="00775630" w:rsidRDefault="00775630" w:rsidP="002C196B">
      <w:pPr>
        <w:spacing w:before="0" w:beforeAutospacing="0" w:after="0" w:afterAutospacing="0"/>
        <w:jc w:val="both"/>
        <w:rPr>
          <w:rFonts w:cstheme="minorHAnsi"/>
          <w:b/>
          <w:bCs/>
          <w:color w:val="000000"/>
          <w:lang w:val="ru-RU"/>
        </w:rPr>
      </w:pPr>
    </w:p>
    <w:p w:rsidR="00775630" w:rsidRDefault="00775630" w:rsidP="002C196B">
      <w:pPr>
        <w:spacing w:before="0" w:beforeAutospacing="0" w:after="0" w:afterAutospacing="0"/>
        <w:jc w:val="both"/>
        <w:rPr>
          <w:rFonts w:cstheme="minorHAnsi"/>
          <w:b/>
          <w:bCs/>
          <w:color w:val="000000"/>
          <w:lang w:val="ru-RU"/>
        </w:rPr>
      </w:pPr>
    </w:p>
    <w:p w:rsidR="00775630" w:rsidRDefault="00775630" w:rsidP="002C196B">
      <w:pPr>
        <w:spacing w:before="0" w:beforeAutospacing="0" w:after="0" w:afterAutospacing="0"/>
        <w:jc w:val="both"/>
        <w:rPr>
          <w:rFonts w:cstheme="minorHAnsi"/>
          <w:b/>
          <w:bCs/>
          <w:color w:val="000000"/>
          <w:lang w:val="ru-RU"/>
        </w:rPr>
      </w:pPr>
      <w:r w:rsidRPr="00611D65">
        <w:rPr>
          <w:rFonts w:ascii="Times New Roman" w:hAnsi="Times New Roman" w:cs="Times New Roman"/>
          <w:b/>
          <w:noProof/>
          <w:lang w:val="ru-RU" w:eastAsia="ru-RU"/>
        </w:rPr>
        <w:drawing>
          <wp:inline distT="0" distB="0" distL="0" distR="0">
            <wp:extent cx="5934075" cy="4124325"/>
            <wp:effectExtent l="0" t="0" r="9525" b="9525"/>
            <wp:docPr id="1" name="Рисунок 1" descr="31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31-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12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5630" w:rsidRDefault="00775630" w:rsidP="002C196B">
      <w:pPr>
        <w:spacing w:before="0" w:beforeAutospacing="0" w:after="0" w:afterAutospacing="0"/>
        <w:jc w:val="both"/>
        <w:rPr>
          <w:rFonts w:cstheme="minorHAnsi"/>
          <w:b/>
          <w:bCs/>
          <w:color w:val="000000"/>
          <w:lang w:val="ru-RU"/>
        </w:rPr>
      </w:pPr>
    </w:p>
    <w:p w:rsidR="00775630" w:rsidRDefault="00775630" w:rsidP="002C196B">
      <w:pPr>
        <w:spacing w:before="0" w:beforeAutospacing="0" w:after="0" w:afterAutospacing="0"/>
        <w:jc w:val="both"/>
        <w:rPr>
          <w:rFonts w:cstheme="minorHAnsi"/>
          <w:b/>
          <w:bCs/>
          <w:color w:val="000000"/>
          <w:lang w:val="ru-RU"/>
        </w:rPr>
      </w:pPr>
      <w:r w:rsidRPr="00611D65">
        <w:rPr>
          <w:rFonts w:ascii="Times New Roman" w:hAnsi="Times New Roman" w:cs="Times New Roman"/>
          <w:b/>
          <w:noProof/>
          <w:lang w:val="ru-RU" w:eastAsia="ru-RU"/>
        </w:rPr>
        <w:drawing>
          <wp:inline distT="0" distB="0" distL="0" distR="0">
            <wp:extent cx="5934075" cy="4324350"/>
            <wp:effectExtent l="0" t="0" r="9525" b="0"/>
            <wp:docPr id="2" name="Рисунок 2" descr="31-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31-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32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5630" w:rsidRDefault="00775630" w:rsidP="002C196B">
      <w:pPr>
        <w:spacing w:before="0" w:beforeAutospacing="0" w:after="0" w:afterAutospacing="0"/>
        <w:jc w:val="both"/>
        <w:rPr>
          <w:rFonts w:cstheme="minorHAnsi"/>
          <w:b/>
          <w:bCs/>
          <w:color w:val="000000"/>
          <w:lang w:val="ru-RU"/>
        </w:rPr>
      </w:pPr>
    </w:p>
    <w:p w:rsidR="00775630" w:rsidRDefault="00775630" w:rsidP="002C196B">
      <w:pPr>
        <w:spacing w:before="0" w:beforeAutospacing="0" w:after="0" w:afterAutospacing="0"/>
        <w:jc w:val="both"/>
        <w:rPr>
          <w:rFonts w:cstheme="minorHAnsi"/>
          <w:b/>
          <w:bCs/>
          <w:color w:val="000000"/>
          <w:lang w:val="ru-RU"/>
        </w:rPr>
      </w:pPr>
    </w:p>
    <w:p w:rsidR="00775630" w:rsidRDefault="00775630" w:rsidP="002C196B">
      <w:pPr>
        <w:spacing w:before="0" w:beforeAutospacing="0" w:after="0" w:afterAutospacing="0"/>
        <w:jc w:val="both"/>
        <w:rPr>
          <w:rFonts w:cstheme="minorHAnsi"/>
          <w:b/>
          <w:bCs/>
          <w:color w:val="000000"/>
          <w:lang w:val="ru-RU"/>
        </w:rPr>
      </w:pPr>
    </w:p>
    <w:p w:rsidR="00775630" w:rsidRDefault="00775630" w:rsidP="001043FE">
      <w:pPr>
        <w:spacing w:before="0" w:beforeAutospacing="0" w:after="0" w:afterAutospacing="0"/>
        <w:jc w:val="right"/>
        <w:rPr>
          <w:rFonts w:cstheme="minorHAnsi"/>
          <w:b/>
          <w:bCs/>
          <w:color w:val="000000"/>
          <w:lang w:val="ru-RU"/>
        </w:rPr>
      </w:pPr>
      <w:r>
        <w:rPr>
          <w:rFonts w:cstheme="minorHAnsi"/>
          <w:b/>
          <w:bCs/>
          <w:color w:val="000000"/>
          <w:lang w:val="ru-RU"/>
        </w:rPr>
        <w:t>Приложение №2</w:t>
      </w:r>
    </w:p>
    <w:p w:rsidR="001043FE" w:rsidRDefault="001043FE" w:rsidP="001043FE">
      <w:pPr>
        <w:spacing w:before="0" w:beforeAutospacing="0" w:after="0" w:afterAutospacing="0"/>
        <w:jc w:val="right"/>
        <w:rPr>
          <w:rFonts w:cstheme="minorHAnsi"/>
          <w:b/>
          <w:bCs/>
          <w:color w:val="000000"/>
          <w:lang w:val="ru-RU"/>
        </w:rPr>
      </w:pPr>
    </w:p>
    <w:p w:rsidR="00775630" w:rsidRDefault="00775630" w:rsidP="002C196B">
      <w:pPr>
        <w:spacing w:before="0" w:beforeAutospacing="0" w:after="0" w:afterAutospacing="0"/>
        <w:jc w:val="both"/>
        <w:rPr>
          <w:rFonts w:cstheme="minorHAnsi"/>
          <w:b/>
          <w:bCs/>
          <w:color w:val="000000"/>
          <w:lang w:val="ru-RU"/>
        </w:rPr>
      </w:pPr>
    </w:p>
    <w:p w:rsidR="00775630" w:rsidRDefault="00775630" w:rsidP="002C196B">
      <w:pPr>
        <w:spacing w:before="0" w:beforeAutospacing="0" w:after="0" w:afterAutospacing="0"/>
        <w:jc w:val="both"/>
        <w:rPr>
          <w:rFonts w:cstheme="minorHAnsi"/>
          <w:b/>
          <w:bCs/>
          <w:color w:val="000000"/>
          <w:lang w:val="ru-RU"/>
        </w:rPr>
      </w:pPr>
      <w:r w:rsidRPr="00611D65">
        <w:rPr>
          <w:noProof/>
          <w:lang w:val="ru-RU" w:eastAsia="ru-RU"/>
        </w:rPr>
        <w:drawing>
          <wp:inline distT="0" distB="0" distL="0" distR="0">
            <wp:extent cx="5772150" cy="2619375"/>
            <wp:effectExtent l="0" t="0" r="0" b="9525"/>
            <wp:docPr id="3" name="Рисунок 3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5630" w:rsidRDefault="00775630" w:rsidP="002C196B">
      <w:pPr>
        <w:spacing w:before="0" w:beforeAutospacing="0" w:after="0" w:afterAutospacing="0"/>
        <w:jc w:val="both"/>
        <w:rPr>
          <w:rFonts w:cstheme="minorHAnsi"/>
          <w:b/>
          <w:bCs/>
          <w:color w:val="000000"/>
          <w:lang w:val="ru-RU"/>
        </w:rPr>
      </w:pPr>
    </w:p>
    <w:p w:rsidR="00775630" w:rsidRDefault="00775630" w:rsidP="002C196B">
      <w:pPr>
        <w:spacing w:before="0" w:beforeAutospacing="0" w:after="0" w:afterAutospacing="0"/>
        <w:jc w:val="both"/>
        <w:rPr>
          <w:rFonts w:cstheme="minorHAnsi"/>
          <w:b/>
          <w:bCs/>
          <w:color w:val="000000"/>
          <w:lang w:val="ru-RU"/>
        </w:rPr>
      </w:pPr>
      <w:r w:rsidRPr="00611D65">
        <w:rPr>
          <w:noProof/>
          <w:lang w:val="ru-RU" w:eastAsia="ru-RU"/>
        </w:rPr>
        <w:drawing>
          <wp:inline distT="0" distB="0" distL="0" distR="0">
            <wp:extent cx="5857875" cy="2619375"/>
            <wp:effectExtent l="0" t="0" r="9525" b="9525"/>
            <wp:docPr id="4" name="Рисунок 4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7875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5630" w:rsidRDefault="00775630" w:rsidP="002C196B">
      <w:pPr>
        <w:spacing w:before="0" w:beforeAutospacing="0" w:after="0" w:afterAutospacing="0"/>
        <w:jc w:val="both"/>
        <w:rPr>
          <w:rFonts w:cstheme="minorHAnsi"/>
          <w:b/>
          <w:bCs/>
          <w:color w:val="000000"/>
          <w:lang w:val="ru-RU"/>
        </w:rPr>
      </w:pPr>
    </w:p>
    <w:p w:rsidR="00775630" w:rsidRDefault="00775630" w:rsidP="002C196B">
      <w:pPr>
        <w:spacing w:before="0" w:beforeAutospacing="0" w:after="0" w:afterAutospacing="0"/>
        <w:jc w:val="both"/>
        <w:rPr>
          <w:rFonts w:cstheme="minorHAnsi"/>
          <w:b/>
          <w:bCs/>
          <w:color w:val="000000"/>
          <w:lang w:val="ru-RU"/>
        </w:rPr>
      </w:pPr>
    </w:p>
    <w:p w:rsidR="00775630" w:rsidRDefault="00775630" w:rsidP="002C196B">
      <w:pPr>
        <w:spacing w:before="0" w:beforeAutospacing="0" w:after="0" w:afterAutospacing="0"/>
        <w:jc w:val="both"/>
        <w:rPr>
          <w:rFonts w:cstheme="minorHAnsi"/>
          <w:b/>
          <w:bCs/>
          <w:color w:val="000000"/>
          <w:lang w:val="ru-RU"/>
        </w:rPr>
      </w:pPr>
    </w:p>
    <w:p w:rsidR="00775630" w:rsidRDefault="00775630">
      <w:pPr>
        <w:rPr>
          <w:rFonts w:cstheme="minorHAnsi"/>
          <w:b/>
          <w:bCs/>
          <w:color w:val="000000"/>
          <w:lang w:val="ru-RU"/>
        </w:rPr>
      </w:pPr>
      <w:r>
        <w:rPr>
          <w:rFonts w:cstheme="minorHAnsi"/>
          <w:b/>
          <w:bCs/>
          <w:color w:val="000000"/>
          <w:lang w:val="ru-RU"/>
        </w:rPr>
        <w:br w:type="page"/>
      </w:r>
    </w:p>
    <w:p w:rsidR="00775630" w:rsidRDefault="00775630" w:rsidP="001043FE">
      <w:pPr>
        <w:spacing w:before="0" w:beforeAutospacing="0" w:after="0" w:afterAutospacing="0"/>
        <w:jc w:val="right"/>
        <w:rPr>
          <w:rFonts w:cstheme="minorHAnsi"/>
          <w:b/>
          <w:bCs/>
          <w:color w:val="000000"/>
          <w:lang w:val="ru-RU"/>
        </w:rPr>
      </w:pPr>
      <w:r>
        <w:rPr>
          <w:rFonts w:cstheme="minorHAnsi"/>
          <w:b/>
          <w:bCs/>
          <w:color w:val="000000"/>
          <w:lang w:val="ru-RU"/>
        </w:rPr>
        <w:lastRenderedPageBreak/>
        <w:t>Приложение №</w:t>
      </w:r>
      <w:r w:rsidR="001043FE">
        <w:rPr>
          <w:rFonts w:cstheme="minorHAnsi"/>
          <w:b/>
          <w:bCs/>
          <w:color w:val="000000"/>
          <w:lang w:val="ru-RU"/>
        </w:rPr>
        <w:t>3</w:t>
      </w:r>
    </w:p>
    <w:p w:rsidR="001043FE" w:rsidRDefault="001043FE" w:rsidP="002C196B">
      <w:pPr>
        <w:spacing w:before="0" w:beforeAutospacing="0" w:after="0" w:afterAutospacing="0"/>
        <w:jc w:val="both"/>
        <w:rPr>
          <w:rFonts w:cstheme="minorHAnsi"/>
          <w:b/>
          <w:bCs/>
          <w:color w:val="000000"/>
          <w:lang w:val="ru-RU"/>
        </w:rPr>
      </w:pPr>
    </w:p>
    <w:p w:rsidR="001043FE" w:rsidRDefault="001043FE" w:rsidP="002C196B">
      <w:pPr>
        <w:spacing w:before="0" w:beforeAutospacing="0" w:after="0" w:afterAutospacing="0"/>
        <w:jc w:val="both"/>
        <w:rPr>
          <w:rFonts w:cstheme="minorHAnsi"/>
          <w:b/>
          <w:bCs/>
          <w:color w:val="000000"/>
          <w:lang w:val="ru-RU"/>
        </w:rPr>
      </w:pPr>
      <w:r w:rsidRPr="00611D65">
        <w:rPr>
          <w:noProof/>
          <w:lang w:val="ru-RU" w:eastAsia="ru-RU"/>
        </w:rPr>
        <w:drawing>
          <wp:inline distT="0" distB="0" distL="0" distR="0">
            <wp:extent cx="6210300" cy="7315200"/>
            <wp:effectExtent l="0" t="0" r="0" b="0"/>
            <wp:docPr id="5" name="Рисунок 5" descr="work_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work_b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731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43FE" w:rsidRDefault="001043FE" w:rsidP="002C196B">
      <w:pPr>
        <w:spacing w:before="0" w:beforeAutospacing="0" w:after="0" w:afterAutospacing="0"/>
        <w:jc w:val="both"/>
        <w:rPr>
          <w:rFonts w:cstheme="minorHAnsi"/>
          <w:b/>
          <w:bCs/>
          <w:color w:val="000000"/>
          <w:lang w:val="ru-RU"/>
        </w:rPr>
      </w:pPr>
    </w:p>
    <w:p w:rsidR="001043FE" w:rsidRDefault="001043FE" w:rsidP="002C196B">
      <w:pPr>
        <w:spacing w:before="0" w:beforeAutospacing="0" w:after="0" w:afterAutospacing="0"/>
        <w:jc w:val="both"/>
        <w:rPr>
          <w:rFonts w:cstheme="minorHAnsi"/>
          <w:b/>
          <w:bCs/>
          <w:color w:val="000000"/>
          <w:lang w:val="ru-RU"/>
        </w:rPr>
      </w:pPr>
    </w:p>
    <w:p w:rsidR="001043FE" w:rsidRDefault="001043FE" w:rsidP="002C196B">
      <w:pPr>
        <w:spacing w:before="0" w:beforeAutospacing="0" w:after="0" w:afterAutospacing="0"/>
        <w:jc w:val="both"/>
        <w:rPr>
          <w:rFonts w:cstheme="minorHAnsi"/>
          <w:b/>
          <w:bCs/>
          <w:color w:val="000000"/>
          <w:lang w:val="ru-RU"/>
        </w:rPr>
      </w:pPr>
    </w:p>
    <w:p w:rsidR="001043FE" w:rsidRDefault="001043FE" w:rsidP="002C196B">
      <w:pPr>
        <w:spacing w:before="0" w:beforeAutospacing="0" w:after="0" w:afterAutospacing="0"/>
        <w:jc w:val="both"/>
        <w:rPr>
          <w:rFonts w:cstheme="minorHAnsi"/>
          <w:b/>
          <w:bCs/>
          <w:color w:val="000000"/>
          <w:lang w:val="ru-RU"/>
        </w:rPr>
      </w:pPr>
    </w:p>
    <w:sectPr w:rsidR="001043FE" w:rsidSect="00E54343">
      <w:pgSz w:w="11907" w:h="16839"/>
      <w:pgMar w:top="851" w:right="851" w:bottom="680" w:left="124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76227"/>
    <w:multiLevelType w:val="hybridMultilevel"/>
    <w:tmpl w:val="6CF8C6F0"/>
    <w:lvl w:ilvl="0" w:tplc="A0BCD3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4B325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0E7828"/>
    <w:multiLevelType w:val="multilevel"/>
    <w:tmpl w:val="C6DEB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7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4782DE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75279A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A50476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85B1656"/>
    <w:multiLevelType w:val="multilevel"/>
    <w:tmpl w:val="8E304CB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  <w:sz w:val="22"/>
        <w:szCs w:val="24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6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5A05CE"/>
    <w:rsid w:val="000443FC"/>
    <w:rsid w:val="00067D12"/>
    <w:rsid w:val="00094A52"/>
    <w:rsid w:val="001043FE"/>
    <w:rsid w:val="002C196B"/>
    <w:rsid w:val="002C6FF5"/>
    <w:rsid w:val="002D33B1"/>
    <w:rsid w:val="002D3591"/>
    <w:rsid w:val="00344C19"/>
    <w:rsid w:val="003514A0"/>
    <w:rsid w:val="004F7E17"/>
    <w:rsid w:val="005A05CE"/>
    <w:rsid w:val="00653AF6"/>
    <w:rsid w:val="006A1079"/>
    <w:rsid w:val="00775630"/>
    <w:rsid w:val="00776994"/>
    <w:rsid w:val="008263F4"/>
    <w:rsid w:val="00B73A5A"/>
    <w:rsid w:val="00C14DFD"/>
    <w:rsid w:val="00CD03CE"/>
    <w:rsid w:val="00E438A1"/>
    <w:rsid w:val="00E54343"/>
    <w:rsid w:val="00F01E19"/>
    <w:rsid w:val="00F74EAC"/>
    <w:rsid w:val="00F951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7756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9F1CF7-63B6-4AF0-91E0-560D3C6F2B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2154</Words>
  <Characters>12284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M&amp;L</dc:creator>
  <dc:description>С сайта Mippk.ru</dc:description>
  <cp:lastModifiedBy>ЦСПН-10</cp:lastModifiedBy>
  <cp:revision>8</cp:revision>
  <cp:lastPrinted>2024-01-09T09:40:00Z</cp:lastPrinted>
  <dcterms:created xsi:type="dcterms:W3CDTF">2024-01-07T21:49:00Z</dcterms:created>
  <dcterms:modified xsi:type="dcterms:W3CDTF">2025-03-17T08:44:00Z</dcterms:modified>
</cp:coreProperties>
</file>