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C5C0C" w14:textId="77777777" w:rsidR="007D2884" w:rsidRPr="00C92063" w:rsidRDefault="007D2884" w:rsidP="007D2884">
      <w:pPr>
        <w:rPr>
          <w:sz w:val="28"/>
          <w:szCs w:val="28"/>
        </w:rPr>
      </w:pPr>
      <w:r w:rsidRPr="00C92063">
        <w:rPr>
          <w:rFonts w:ascii="Segoe UI Emoji" w:hAnsi="Segoe UI Emoji" w:cs="Segoe UI Emoji"/>
          <w:sz w:val="28"/>
          <w:szCs w:val="28"/>
        </w:rPr>
        <w:t>💸</w:t>
      </w:r>
      <w:r w:rsidRPr="00C92063">
        <w:rPr>
          <w:sz w:val="28"/>
          <w:szCs w:val="28"/>
        </w:rPr>
        <w:t>Получать социальные выплаты можно автоматически на банковский счет!</w:t>
      </w:r>
    </w:p>
    <w:p w14:paraId="33B41DAA" w14:textId="77777777" w:rsidR="007D2884" w:rsidRPr="00C92063" w:rsidRDefault="007D2884" w:rsidP="007D2884">
      <w:pPr>
        <w:rPr>
          <w:sz w:val="28"/>
          <w:szCs w:val="28"/>
        </w:rPr>
      </w:pPr>
    </w:p>
    <w:p w14:paraId="1FE2CC6A" w14:textId="77777777" w:rsidR="007D2884" w:rsidRPr="00C92063" w:rsidRDefault="007D2884" w:rsidP="007D2884">
      <w:pPr>
        <w:rPr>
          <w:sz w:val="28"/>
          <w:szCs w:val="28"/>
        </w:rPr>
      </w:pPr>
      <w:r w:rsidRPr="00C92063">
        <w:rPr>
          <w:sz w:val="28"/>
          <w:szCs w:val="28"/>
        </w:rPr>
        <w:t xml:space="preserve">Для </w:t>
      </w:r>
      <w:proofErr w:type="spellStart"/>
      <w:r w:rsidRPr="00C92063">
        <w:rPr>
          <w:sz w:val="28"/>
          <w:szCs w:val="28"/>
        </w:rPr>
        <w:t>беззаявительного</w:t>
      </w:r>
      <w:proofErr w:type="spellEnd"/>
      <w:r w:rsidRPr="00C92063">
        <w:rPr>
          <w:sz w:val="28"/>
          <w:szCs w:val="28"/>
        </w:rPr>
        <w:t xml:space="preserve"> назначения мер социальной поддержки необходимо на портале госуслуг оставить свое согласие на использование ваших реквизитов банковских </w:t>
      </w:r>
      <w:proofErr w:type="gramStart"/>
      <w:r w:rsidRPr="00C92063">
        <w:rPr>
          <w:sz w:val="28"/>
          <w:szCs w:val="28"/>
        </w:rPr>
        <w:t>счетов.</w:t>
      </w:r>
      <w:r w:rsidRPr="00C92063">
        <w:rPr>
          <w:rFonts w:ascii="Segoe UI Emoji" w:hAnsi="Segoe UI Emoji" w:cs="Segoe UI Emoji"/>
          <w:sz w:val="28"/>
          <w:szCs w:val="28"/>
        </w:rPr>
        <w:t>💳</w:t>
      </w:r>
      <w:proofErr w:type="gramEnd"/>
    </w:p>
    <w:p w14:paraId="5AC8C730" w14:textId="77777777" w:rsidR="007D2884" w:rsidRPr="00C92063" w:rsidRDefault="007D2884" w:rsidP="007D2884">
      <w:pPr>
        <w:rPr>
          <w:sz w:val="28"/>
          <w:szCs w:val="28"/>
        </w:rPr>
      </w:pPr>
    </w:p>
    <w:p w14:paraId="638E5D9E" w14:textId="77777777" w:rsidR="007D2884" w:rsidRPr="00C92063" w:rsidRDefault="007D2884" w:rsidP="007D2884">
      <w:pPr>
        <w:rPr>
          <w:sz w:val="28"/>
          <w:szCs w:val="28"/>
        </w:rPr>
      </w:pPr>
      <w:r w:rsidRPr="00C92063">
        <w:rPr>
          <w:rFonts w:ascii="Segoe UI Emoji" w:hAnsi="Segoe UI Emoji" w:cs="Segoe UI Emoji"/>
          <w:sz w:val="28"/>
          <w:szCs w:val="28"/>
        </w:rPr>
        <w:t>👉</w:t>
      </w:r>
      <w:r w:rsidRPr="00C92063">
        <w:rPr>
          <w:sz w:val="28"/>
          <w:szCs w:val="28"/>
        </w:rPr>
        <w:t>Сейчас автоматически можно получить ежегодную выплату почетным донорам России. Список соцвыплат, доступных в таком формате, будет расширяться. Если вы оставите согласие сейчас, средства начнут поступать в проактивном порядке, когда положенная вам мера социальной поддержки будет добавлена в список.</w:t>
      </w:r>
    </w:p>
    <w:p w14:paraId="67AA66CA" w14:textId="77777777" w:rsidR="007D2884" w:rsidRDefault="007D2884" w:rsidP="007D2884"/>
    <w:p w14:paraId="165565B3" w14:textId="0F363EE9" w:rsidR="000F2488" w:rsidRDefault="007D2884" w:rsidP="007D2884">
      <w:r>
        <w:t>#Соцподдержка</w:t>
      </w:r>
    </w:p>
    <w:p w14:paraId="3FFE1B24" w14:textId="7DFDF34D" w:rsidR="000B738C" w:rsidRDefault="000B738C" w:rsidP="007D2884">
      <w:r>
        <w:rPr>
          <w:noProof/>
        </w:rPr>
        <w:drawing>
          <wp:inline distT="0" distB="0" distL="0" distR="0" wp14:anchorId="68EA42E5" wp14:editId="55E057A2">
            <wp:extent cx="6086475" cy="5257800"/>
            <wp:effectExtent l="0" t="0" r="9525" b="0"/>
            <wp:docPr id="12737656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25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B7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1C"/>
    <w:rsid w:val="000B738C"/>
    <w:rsid w:val="000F2488"/>
    <w:rsid w:val="002A471C"/>
    <w:rsid w:val="007D2884"/>
    <w:rsid w:val="00AB5ECA"/>
    <w:rsid w:val="00C92063"/>
    <w:rsid w:val="00CD4A2E"/>
    <w:rsid w:val="00EA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BF72"/>
  <w15:chartTrackingRefBased/>
  <w15:docId w15:val="{CD77DBA9-CE97-4401-9F99-F2C1CF8F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4</cp:revision>
  <dcterms:created xsi:type="dcterms:W3CDTF">2024-09-30T05:28:00Z</dcterms:created>
  <dcterms:modified xsi:type="dcterms:W3CDTF">2024-10-04T02:15:00Z</dcterms:modified>
</cp:coreProperties>
</file>