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C9" w:rsidRDefault="00E91C39">
      <w:pPr>
        <w:pStyle w:val="1"/>
        <w:ind w:firstLine="320"/>
      </w:pPr>
      <w:r>
        <w:t xml:space="preserve">                                                                       Приложение 4</w:t>
      </w:r>
    </w:p>
    <w:p w:rsidR="007863D9" w:rsidRDefault="00E91C39">
      <w:pPr>
        <w:pStyle w:val="1"/>
        <w:ind w:firstLine="320"/>
      </w:pPr>
      <w:r>
        <w:t xml:space="preserve">                                                                       </w:t>
      </w:r>
      <w:r w:rsidR="007863D9">
        <w:t xml:space="preserve">к приказу </w:t>
      </w:r>
    </w:p>
    <w:p w:rsidR="00E91C39" w:rsidRDefault="00E91C39">
      <w:pPr>
        <w:pStyle w:val="1"/>
        <w:ind w:firstLine="320"/>
      </w:pPr>
      <w:r>
        <w:t xml:space="preserve">                                                                       от </w:t>
      </w:r>
      <w:r w:rsidR="002D2581">
        <w:t>30.12.2021</w:t>
      </w:r>
      <w:r w:rsidR="00114B76">
        <w:t xml:space="preserve"> № </w:t>
      </w:r>
      <w:r w:rsidR="002D2581">
        <w:t>75</w:t>
      </w:r>
      <w:bookmarkStart w:id="0" w:name="_GoBack"/>
      <w:bookmarkEnd w:id="0"/>
    </w:p>
    <w:p w:rsidR="00E91C39" w:rsidRDefault="00E91C39">
      <w:pPr>
        <w:pStyle w:val="1"/>
        <w:ind w:firstLine="320"/>
      </w:pPr>
    </w:p>
    <w:p w:rsidR="00E91C39" w:rsidRDefault="00E91C39">
      <w:pPr>
        <w:pStyle w:val="1"/>
        <w:ind w:firstLine="320"/>
      </w:pPr>
    </w:p>
    <w:p w:rsidR="00E91C39" w:rsidRDefault="00E91C39">
      <w:pPr>
        <w:pStyle w:val="1"/>
        <w:ind w:firstLine="320"/>
      </w:pPr>
    </w:p>
    <w:p w:rsidR="0024510C" w:rsidRDefault="00526D42" w:rsidP="007863D9">
      <w:pPr>
        <w:pStyle w:val="1"/>
        <w:ind w:firstLine="320"/>
        <w:jc w:val="center"/>
      </w:pPr>
      <w:r>
        <w:t>Состав комиссии по предотвращению и урегулированию конфликтов интересов, возникающих при исполнении должностных обязанностей работниками го</w:t>
      </w:r>
      <w:r w:rsidR="0024510C">
        <w:t>суда</w:t>
      </w:r>
      <w:r>
        <w:t>рственного казенного учреждения Новосибирской</w:t>
      </w:r>
    </w:p>
    <w:p w:rsidR="0024510C" w:rsidRDefault="00526D42" w:rsidP="007863D9">
      <w:pPr>
        <w:pStyle w:val="1"/>
        <w:ind w:firstLine="320"/>
        <w:jc w:val="center"/>
      </w:pPr>
      <w:r>
        <w:t xml:space="preserve">области «Центр социальной поддержки населения </w:t>
      </w:r>
      <w:r w:rsidR="007863D9">
        <w:t>Мошковского</w:t>
      </w:r>
    </w:p>
    <w:p w:rsidR="00222DAE" w:rsidRDefault="0024510C" w:rsidP="007863D9">
      <w:pPr>
        <w:pStyle w:val="1"/>
        <w:ind w:firstLine="320"/>
        <w:jc w:val="center"/>
      </w:pPr>
      <w:r>
        <w:t>района</w:t>
      </w:r>
      <w:r w:rsidR="00526D42">
        <w:t>»</w:t>
      </w:r>
    </w:p>
    <w:p w:rsidR="0024510C" w:rsidRDefault="0024510C">
      <w:pPr>
        <w:pStyle w:val="1"/>
        <w:ind w:firstLine="320"/>
      </w:pPr>
    </w:p>
    <w:p w:rsidR="00271C1D" w:rsidRDefault="0024510C" w:rsidP="007863D9">
      <w:pPr>
        <w:pStyle w:val="1"/>
        <w:ind w:firstLine="320"/>
      </w:pPr>
      <w:r>
        <w:t xml:space="preserve">Председатель комиссии: </w:t>
      </w:r>
      <w:r w:rsidR="00271C1D">
        <w:t>Высоцкая И.Б., консультант</w:t>
      </w:r>
    </w:p>
    <w:p w:rsidR="0024510C" w:rsidRDefault="0024510C" w:rsidP="007863D9">
      <w:pPr>
        <w:pStyle w:val="1"/>
        <w:ind w:firstLine="320"/>
      </w:pPr>
      <w:r>
        <w:t xml:space="preserve">                                       </w:t>
      </w:r>
      <w:r w:rsidR="007863D9">
        <w:t xml:space="preserve"> </w:t>
      </w:r>
    </w:p>
    <w:p w:rsidR="0024510C" w:rsidRDefault="00C5751D" w:rsidP="0024510C">
      <w:pPr>
        <w:pStyle w:val="1"/>
        <w:ind w:firstLine="320"/>
      </w:pPr>
      <w:r>
        <w:t>Члены комиссии</w:t>
      </w:r>
      <w:r w:rsidR="0024510C">
        <w:t xml:space="preserve">: </w:t>
      </w:r>
      <w:r>
        <w:t>Бондарева Ю.В.</w:t>
      </w:r>
      <w:r w:rsidR="0024510C">
        <w:t xml:space="preserve"> </w:t>
      </w:r>
      <w:r w:rsidR="007863D9">
        <w:t>–</w:t>
      </w:r>
      <w:r w:rsidR="0024510C">
        <w:t xml:space="preserve"> </w:t>
      </w:r>
      <w:r>
        <w:t>консультант, секретарь комиссии»</w:t>
      </w:r>
    </w:p>
    <w:p w:rsidR="00C5751D" w:rsidRDefault="00C5751D" w:rsidP="0024510C">
      <w:pPr>
        <w:pStyle w:val="1"/>
        <w:ind w:firstLine="320"/>
      </w:pPr>
      <w:r>
        <w:t xml:space="preserve">                               Скогарева Н.Г. , консультант</w:t>
      </w:r>
    </w:p>
    <w:p w:rsidR="00E91C39" w:rsidRDefault="00E91C39" w:rsidP="007863D9">
      <w:pPr>
        <w:pStyle w:val="1"/>
        <w:ind w:firstLine="320"/>
      </w:pPr>
      <w:r>
        <w:t xml:space="preserve">                                        </w:t>
      </w:r>
    </w:p>
    <w:p w:rsidR="00C068FE" w:rsidRPr="007863D9" w:rsidRDefault="007863D9" w:rsidP="00C068FE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</w:p>
    <w:p w:rsidR="00E91C39" w:rsidRPr="00C068FE" w:rsidRDefault="00E91C39" w:rsidP="00C068FE">
      <w:pPr>
        <w:sectPr w:rsidR="00E91C39" w:rsidRPr="00C068FE" w:rsidSect="00E91C39">
          <w:headerReference w:type="default" r:id="rId9"/>
          <w:pgSz w:w="11900" w:h="16840"/>
          <w:pgMar w:top="1135" w:right="718" w:bottom="1873" w:left="1932" w:header="0" w:footer="1445" w:gutter="0"/>
          <w:pgNumType w:start="1"/>
          <w:cols w:space="720"/>
          <w:noEndnote/>
          <w:docGrid w:linePitch="360"/>
        </w:sectPr>
      </w:pPr>
    </w:p>
    <w:p w:rsidR="00222DAE" w:rsidRDefault="00222DAE" w:rsidP="00964004">
      <w:pPr>
        <w:pStyle w:val="1"/>
        <w:ind w:firstLine="320"/>
      </w:pPr>
    </w:p>
    <w:sectPr w:rsidR="00222DAE" w:rsidSect="00222DAE">
      <w:headerReference w:type="default" r:id="rId10"/>
      <w:pgSz w:w="11900" w:h="16840"/>
      <w:pgMar w:top="867" w:right="686" w:bottom="993" w:left="1797" w:header="439" w:footer="565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A0" w:rsidRDefault="003F4EA0" w:rsidP="00222DAE">
      <w:r>
        <w:separator/>
      </w:r>
    </w:p>
  </w:endnote>
  <w:endnote w:type="continuationSeparator" w:id="0">
    <w:p w:rsidR="003F4EA0" w:rsidRDefault="003F4EA0" w:rsidP="0022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A0" w:rsidRDefault="003F4EA0"/>
  </w:footnote>
  <w:footnote w:type="continuationSeparator" w:id="0">
    <w:p w:rsidR="003F4EA0" w:rsidRDefault="003F4E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AE" w:rsidRDefault="002D258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8.8pt;margin-top:47.05pt;width:186.25pt;height:28.8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22DAE" w:rsidRPr="00E91C39" w:rsidRDefault="00222DAE" w:rsidP="00E91C39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AE" w:rsidRDefault="00222D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7F9"/>
    <w:multiLevelType w:val="multilevel"/>
    <w:tmpl w:val="040A2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F22A2"/>
    <w:multiLevelType w:val="multilevel"/>
    <w:tmpl w:val="AA728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60920"/>
    <w:multiLevelType w:val="multilevel"/>
    <w:tmpl w:val="78C6A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32B8E"/>
    <w:multiLevelType w:val="multilevel"/>
    <w:tmpl w:val="04EC2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359AC"/>
    <w:multiLevelType w:val="multilevel"/>
    <w:tmpl w:val="BD0A9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E3EEC"/>
    <w:multiLevelType w:val="multilevel"/>
    <w:tmpl w:val="63CCE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2DAE"/>
    <w:rsid w:val="0000706D"/>
    <w:rsid w:val="00093F16"/>
    <w:rsid w:val="00114B76"/>
    <w:rsid w:val="0013774D"/>
    <w:rsid w:val="00222DAE"/>
    <w:rsid w:val="0024510C"/>
    <w:rsid w:val="00271C1D"/>
    <w:rsid w:val="00273929"/>
    <w:rsid w:val="002A1A45"/>
    <w:rsid w:val="002D2581"/>
    <w:rsid w:val="002F4DB4"/>
    <w:rsid w:val="003068F9"/>
    <w:rsid w:val="003D2D63"/>
    <w:rsid w:val="003F4EA0"/>
    <w:rsid w:val="00427BCA"/>
    <w:rsid w:val="00526D42"/>
    <w:rsid w:val="005B77C9"/>
    <w:rsid w:val="005B7D78"/>
    <w:rsid w:val="006A5A52"/>
    <w:rsid w:val="007863D9"/>
    <w:rsid w:val="00964004"/>
    <w:rsid w:val="00AC41EE"/>
    <w:rsid w:val="00B70C73"/>
    <w:rsid w:val="00BA6330"/>
    <w:rsid w:val="00C068FE"/>
    <w:rsid w:val="00C5751D"/>
    <w:rsid w:val="00E05A43"/>
    <w:rsid w:val="00E2468E"/>
    <w:rsid w:val="00E91C39"/>
    <w:rsid w:val="00EE5D25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2D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2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22D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222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222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222DA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22DAE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222DAE"/>
    <w:pPr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222DAE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B7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77C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7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7C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FAC2-EB26-41C0-8D6D-9E3568F9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MSV</dc:creator>
  <cp:keywords>MRVA5F6.jpg, MRVA5F61.jpg, MRVA5F62.jpg, MRVA5F63.jpg, MRVA5F64.jpg</cp:keywords>
  <cp:lastModifiedBy>Пользователь</cp:lastModifiedBy>
  <cp:revision>11</cp:revision>
  <cp:lastPrinted>2023-12-07T03:41:00Z</cp:lastPrinted>
  <dcterms:created xsi:type="dcterms:W3CDTF">2021-11-18T08:59:00Z</dcterms:created>
  <dcterms:modified xsi:type="dcterms:W3CDTF">2025-02-27T03:35:00Z</dcterms:modified>
</cp:coreProperties>
</file>