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2795F" w14:textId="432E172A" w:rsidR="00AD3EEB" w:rsidRDefault="00D67620">
      <w:pPr>
        <w:rPr>
          <w:sz w:val="28"/>
          <w:szCs w:val="28"/>
        </w:rPr>
      </w:pPr>
      <w:r w:rsidRPr="00D67620">
        <w:rPr>
          <w:sz w:val="28"/>
          <w:szCs w:val="28"/>
        </w:rPr>
        <w:t xml:space="preserve"> С начала 2024 года </w:t>
      </w:r>
      <w:r>
        <w:rPr>
          <w:sz w:val="28"/>
          <w:szCs w:val="28"/>
        </w:rPr>
        <w:t>11</w:t>
      </w:r>
      <w:r w:rsidRPr="00D67620">
        <w:rPr>
          <w:sz w:val="28"/>
          <w:szCs w:val="28"/>
        </w:rPr>
        <w:t xml:space="preserve"> граждан заключили социальный контракт по поиску работы.</w:t>
      </w:r>
      <w:r w:rsidRPr="00D67620">
        <w:rPr>
          <w:sz w:val="28"/>
          <w:szCs w:val="28"/>
        </w:rPr>
        <w:br/>
        <w:t>Что же это такое - социальный контракт?</w:t>
      </w:r>
      <w:r w:rsidRPr="00D67620">
        <w:rPr>
          <w:sz w:val="28"/>
          <w:szCs w:val="28"/>
        </w:rPr>
        <w:br/>
      </w:r>
      <w:r w:rsidRPr="00D67620">
        <w:rPr>
          <w:sz w:val="28"/>
          <w:szCs w:val="28"/>
        </w:rPr>
        <w:drawing>
          <wp:inline distT="0" distB="0" distL="0" distR="0" wp14:anchorId="3CA6D06D" wp14:editId="0EB21469">
            <wp:extent cx="152400" cy="152400"/>
            <wp:effectExtent l="0" t="0" r="0" b="0"/>
            <wp:docPr id="876116863" name="Рисунок 8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☝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620">
        <w:rPr>
          <w:sz w:val="28"/>
          <w:szCs w:val="28"/>
        </w:rPr>
        <w:t> Это, в первую очередь, соглашение между гражданином и органами социальной защиты населения. Во</w:t>
      </w:r>
      <w:r>
        <w:rPr>
          <w:sz w:val="28"/>
          <w:szCs w:val="28"/>
        </w:rPr>
        <w:t>-</w:t>
      </w:r>
      <w:r w:rsidRPr="00D67620">
        <w:rPr>
          <w:sz w:val="28"/>
          <w:szCs w:val="28"/>
        </w:rPr>
        <w:t xml:space="preserve"> вторых, это мера социальной поддержки для граждан. Социальный контракт заключается сроком не более, чем на 9 месяцев с гражданином и его семьёй, ежемесячный доход которых на одного человека ниже прожиточного минимума (16696 руб.).</w:t>
      </w:r>
      <w:r w:rsidRPr="00D67620">
        <w:rPr>
          <w:sz w:val="28"/>
          <w:szCs w:val="28"/>
        </w:rPr>
        <w:br/>
      </w:r>
      <w:r w:rsidRPr="00D67620">
        <w:rPr>
          <w:sz w:val="28"/>
          <w:szCs w:val="28"/>
        </w:rPr>
        <w:drawing>
          <wp:inline distT="0" distB="0" distL="0" distR="0" wp14:anchorId="6696CD39" wp14:editId="3F2584D5">
            <wp:extent cx="152400" cy="152400"/>
            <wp:effectExtent l="0" t="0" r="0" b="0"/>
            <wp:docPr id="246494127" name="Рисунок 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620">
        <w:rPr>
          <w:sz w:val="28"/>
          <w:szCs w:val="28"/>
        </w:rPr>
        <w:t>ВАЖНО! Активно искать работу и стремиться улучшить материальное положение семьи!</w:t>
      </w:r>
      <w:r w:rsidRPr="00D67620">
        <w:rPr>
          <w:sz w:val="28"/>
          <w:szCs w:val="28"/>
        </w:rPr>
        <w:br/>
        <w:t>ПЛЮСЫ социального контракта:</w:t>
      </w:r>
      <w:r w:rsidRPr="00D67620">
        <w:rPr>
          <w:sz w:val="28"/>
          <w:szCs w:val="28"/>
        </w:rPr>
        <w:br/>
      </w:r>
      <w:r w:rsidRPr="00D67620">
        <w:rPr>
          <w:sz w:val="28"/>
          <w:szCs w:val="28"/>
        </w:rPr>
        <w:drawing>
          <wp:inline distT="0" distB="0" distL="0" distR="0" wp14:anchorId="424BE590" wp14:editId="62E7BD77">
            <wp:extent cx="152400" cy="152400"/>
            <wp:effectExtent l="0" t="0" r="0" b="0"/>
            <wp:docPr id="97965842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620">
        <w:rPr>
          <w:sz w:val="28"/>
          <w:szCs w:val="28"/>
        </w:rPr>
        <w:t>-дополнительные выплаты денежных средств в размере 66784 руб. (помимо пособия по безработице);</w:t>
      </w:r>
      <w:r w:rsidRPr="00D67620">
        <w:rPr>
          <w:sz w:val="28"/>
          <w:szCs w:val="28"/>
        </w:rPr>
        <w:br/>
      </w:r>
      <w:r w:rsidRPr="00D67620">
        <w:rPr>
          <w:sz w:val="28"/>
          <w:szCs w:val="28"/>
        </w:rPr>
        <w:drawing>
          <wp:inline distT="0" distB="0" distL="0" distR="0" wp14:anchorId="74B2A7B1" wp14:editId="2D7AD9EB">
            <wp:extent cx="152400" cy="152400"/>
            <wp:effectExtent l="0" t="0" r="0" b="0"/>
            <wp:docPr id="17790467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620">
        <w:rPr>
          <w:sz w:val="28"/>
          <w:szCs w:val="28"/>
        </w:rPr>
        <w:t>-помощь в трудоустройстве.</w:t>
      </w:r>
      <w:r w:rsidRPr="00D67620">
        <w:rPr>
          <w:sz w:val="28"/>
          <w:szCs w:val="28"/>
        </w:rPr>
        <w:br/>
      </w:r>
      <w:r w:rsidRPr="00D67620">
        <w:rPr>
          <w:sz w:val="28"/>
          <w:szCs w:val="28"/>
        </w:rPr>
        <w:br/>
      </w:r>
      <w:r w:rsidRPr="00D67620">
        <w:rPr>
          <w:sz w:val="28"/>
          <w:szCs w:val="28"/>
        </w:rPr>
        <w:drawing>
          <wp:inline distT="0" distB="0" distL="0" distR="0" wp14:anchorId="04D81E1A" wp14:editId="0867B97F">
            <wp:extent cx="152400" cy="152400"/>
            <wp:effectExtent l="0" t="0" r="0" b="0"/>
            <wp:docPr id="1800692037" name="Рисунок 4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☝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620">
        <w:rPr>
          <w:sz w:val="28"/>
          <w:szCs w:val="28"/>
        </w:rPr>
        <w:t>МАКСИМАЛЬНЫЙ РАЗМЕР ДЕНЕЖНЫХ ВЫПЛАТ:</w:t>
      </w:r>
      <w:r w:rsidRPr="00D67620">
        <w:rPr>
          <w:sz w:val="28"/>
          <w:szCs w:val="28"/>
        </w:rPr>
        <w:br/>
        <w:t>-16696 руб.-по истечении 1 месяца с даты заключения контракта;</w:t>
      </w:r>
      <w:r w:rsidRPr="00D67620">
        <w:rPr>
          <w:sz w:val="28"/>
          <w:szCs w:val="28"/>
        </w:rPr>
        <w:br/>
        <w:t>-16696 руб.-ежемесячно в течение 3-х месяцев с даты подтверждения факта трудоустройства, помимо заработной платы работодателя.</w:t>
      </w:r>
      <w:r w:rsidRPr="00D67620">
        <w:rPr>
          <w:sz w:val="28"/>
          <w:szCs w:val="28"/>
        </w:rPr>
        <w:br/>
      </w:r>
      <w:r w:rsidRPr="00D67620">
        <w:rPr>
          <w:sz w:val="28"/>
          <w:szCs w:val="28"/>
        </w:rPr>
        <w:drawing>
          <wp:inline distT="0" distB="0" distL="0" distR="0" wp14:anchorId="72077507" wp14:editId="751280D8">
            <wp:extent cx="152400" cy="152400"/>
            <wp:effectExtent l="0" t="0" r="0" b="0"/>
            <wp:docPr id="943909181" name="Рисунок 3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☝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620">
        <w:rPr>
          <w:sz w:val="28"/>
          <w:szCs w:val="28"/>
        </w:rPr>
        <w:t>УСЛОВИЯ:</w:t>
      </w:r>
      <w:r w:rsidRPr="00D67620">
        <w:rPr>
          <w:sz w:val="28"/>
          <w:szCs w:val="28"/>
        </w:rPr>
        <w:br/>
        <w:t>-регистрация в качестве безработного или ищущего работу гражданина;</w:t>
      </w:r>
      <w:r w:rsidRPr="00D67620">
        <w:rPr>
          <w:sz w:val="28"/>
          <w:szCs w:val="28"/>
        </w:rPr>
        <w:br/>
        <w:t>-заключение трудового договора в период действия контракта.</w:t>
      </w:r>
      <w:r w:rsidRPr="00D67620">
        <w:rPr>
          <w:sz w:val="28"/>
          <w:szCs w:val="28"/>
        </w:rPr>
        <w:br/>
      </w:r>
      <w:r w:rsidRPr="00D67620">
        <w:rPr>
          <w:sz w:val="28"/>
          <w:szCs w:val="28"/>
        </w:rPr>
        <w:drawing>
          <wp:inline distT="0" distB="0" distL="0" distR="0" wp14:anchorId="2321867B" wp14:editId="4C7FDDEE">
            <wp:extent cx="152400" cy="152400"/>
            <wp:effectExtent l="0" t="0" r="0" b="0"/>
            <wp:docPr id="226596320" name="Рисунок 2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☝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620">
        <w:rPr>
          <w:sz w:val="28"/>
          <w:szCs w:val="28"/>
        </w:rPr>
        <w:t>ОБЯЗАТЕЛЬСТВА: государство оказывает помощь</w:t>
      </w:r>
      <w:r w:rsidRPr="00D67620">
        <w:rPr>
          <w:sz w:val="28"/>
          <w:szCs w:val="28"/>
        </w:rPr>
        <w:drawing>
          <wp:inline distT="0" distB="0" distL="0" distR="0" wp14:anchorId="5830D6C0" wp14:editId="236FC6BB">
            <wp:extent cx="152400" cy="152400"/>
            <wp:effectExtent l="0" t="0" r="0" b="0"/>
            <wp:docPr id="1151513363" name="Рисунок 1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620">
        <w:rPr>
          <w:sz w:val="28"/>
          <w:szCs w:val="28"/>
        </w:rPr>
        <w:t>, семья выполняет условия социального контракта!</w:t>
      </w:r>
    </w:p>
    <w:p w14:paraId="374C5527" w14:textId="50CC40D4" w:rsidR="00D67620" w:rsidRPr="00D67620" w:rsidRDefault="00D67620">
      <w:pPr>
        <w:rPr>
          <w:sz w:val="28"/>
          <w:szCs w:val="28"/>
        </w:rPr>
      </w:pPr>
      <w:r w:rsidRPr="00D67620">
        <w:rPr>
          <w:sz w:val="28"/>
          <w:szCs w:val="28"/>
        </w:rPr>
        <w:drawing>
          <wp:inline distT="0" distB="0" distL="0" distR="0" wp14:anchorId="72E25075" wp14:editId="672D52BE">
            <wp:extent cx="3838575" cy="3048000"/>
            <wp:effectExtent l="0" t="0" r="9525" b="0"/>
            <wp:docPr id="200480106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7620" w:rsidRPr="00D67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B2"/>
    <w:rsid w:val="007739B2"/>
    <w:rsid w:val="00AD3EEB"/>
    <w:rsid w:val="00D67620"/>
    <w:rsid w:val="00E7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F8A3"/>
  <w15:chartTrackingRefBased/>
  <w15:docId w15:val="{B021B864-4BF8-4D80-B3EE-BA0134E1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2024-06-18T04:24:00Z</dcterms:created>
  <dcterms:modified xsi:type="dcterms:W3CDTF">2024-06-18T04:27:00Z</dcterms:modified>
</cp:coreProperties>
</file>