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5F43" w14:textId="77777777" w:rsidR="00844FED" w:rsidRDefault="00844FED" w:rsidP="00844FED">
      <w:r>
        <w:t>Чтобы телефон не разрядился в самый неподходящий момент, полезно иметь с собой портативную зарядку. А если соблюдать несколько правил, этот гаджет прослужит вам дольше.</w:t>
      </w:r>
    </w:p>
    <w:p w14:paraId="64F6775D" w14:textId="77777777" w:rsidR="00844FED" w:rsidRDefault="00844FED" w:rsidP="00844FED"/>
    <w:p w14:paraId="5E4E0572" w14:textId="77777777" w:rsidR="00844FED" w:rsidRDefault="00844FED" w:rsidP="00844FED">
      <w:r>
        <w:t>Как заряжать</w:t>
      </w:r>
    </w:p>
    <w:p w14:paraId="7233DE5F" w14:textId="77777777" w:rsidR="00844FED" w:rsidRDefault="00844FED" w:rsidP="00844FED"/>
    <w:p w14:paraId="4AE6DB4C" w14:textId="77777777" w:rsidR="00844FED" w:rsidRDefault="00844FED" w:rsidP="00844FED">
      <w:r>
        <w:t>— Подключайте пауэрбанк к розетке только по мере необходимости — если он постоянно будет заряжаться, аккумулятор быстро испортится.</w:t>
      </w:r>
    </w:p>
    <w:p w14:paraId="1577C4F5" w14:textId="77777777" w:rsidR="00844FED" w:rsidRDefault="00844FED" w:rsidP="00844FED">
      <w:r>
        <w:t>— Отключайте устройство от сети, как только оно полностью зарядилось.</w:t>
      </w:r>
    </w:p>
    <w:p w14:paraId="2ECBB662" w14:textId="77777777" w:rsidR="00844FED" w:rsidRDefault="00844FED" w:rsidP="00844FED">
      <w:r>
        <w:t>— Не оставляйте его заряжаться на всю ночь.</w:t>
      </w:r>
    </w:p>
    <w:p w14:paraId="58209D19" w14:textId="77777777" w:rsidR="00844FED" w:rsidRDefault="00844FED" w:rsidP="00844FED"/>
    <w:p w14:paraId="7637BD91" w14:textId="77777777" w:rsidR="00844FED" w:rsidRDefault="00844FED" w:rsidP="00844FED">
      <w:r>
        <w:t>Как хранить</w:t>
      </w:r>
    </w:p>
    <w:p w14:paraId="53705CAF" w14:textId="77777777" w:rsidR="00844FED" w:rsidRDefault="00844FED" w:rsidP="00844FED"/>
    <w:p w14:paraId="18A08CE7" w14:textId="77777777" w:rsidR="00844FED" w:rsidRDefault="00844FED" w:rsidP="00844FED">
      <w:r>
        <w:t xml:space="preserve">Храните портативную зарядку в прохладном месте, защищённом от прямых солнечных лучей. Оптимальная температура — около +20 </w:t>
      </w:r>
      <w:r>
        <w:rPr>
          <w:rFonts w:ascii="Cambria Math" w:hAnsi="Cambria Math" w:cs="Cambria Math"/>
        </w:rPr>
        <w:t>℃</w:t>
      </w:r>
      <w:r>
        <w:t>.</w:t>
      </w:r>
    </w:p>
    <w:p w14:paraId="624A3FE6" w14:textId="77777777" w:rsidR="00844FED" w:rsidRDefault="00844FED" w:rsidP="00844FED"/>
    <w:p w14:paraId="55824D6B" w14:textId="77777777" w:rsidR="00844FED" w:rsidRDefault="00844FED" w:rsidP="00844FED">
      <w:r>
        <w:t>Ещё можно купить чехол — он поможет защитить разъёмы от пыли и мусора.</w:t>
      </w:r>
    </w:p>
    <w:p w14:paraId="02E0ED2C" w14:textId="77777777" w:rsidR="00844FED" w:rsidRDefault="00844FED" w:rsidP="00844FED"/>
    <w:p w14:paraId="09F768A9" w14:textId="77777777" w:rsidR="00844FED" w:rsidRDefault="00844FED" w:rsidP="00844FED">
      <w:r>
        <w:t>Как перевозить</w:t>
      </w:r>
    </w:p>
    <w:p w14:paraId="7376CD4C" w14:textId="77777777" w:rsidR="00844FED" w:rsidRDefault="00844FED" w:rsidP="00844FED"/>
    <w:p w14:paraId="2FAECC65" w14:textId="77777777" w:rsidR="00844FED" w:rsidRDefault="00844FED" w:rsidP="00844FED">
      <w:r>
        <w:t>Если летите самолётом, кладите пауэрбанк в ручную кладь: провоз портативных зарядок в багаже запрещён.</w:t>
      </w:r>
    </w:p>
    <w:p w14:paraId="5FE409B1" w14:textId="77777777" w:rsidR="00844FED" w:rsidRDefault="00844FED" w:rsidP="00844FED"/>
    <w:p w14:paraId="4A54C4AF" w14:textId="77777777" w:rsidR="00844FED" w:rsidRDefault="00844FED" w:rsidP="00844FED">
      <w:r>
        <w:t>Правила лучше уточнять на сайте авиакомпании — в большинстве случаев ёмкость устройства не должна превышать 100 Вт/ч. Некоторые перевозчики разрешают брать пауэрбанки ёмкостью до 160 Вт/ч, но не более двух на одного пассажира.</w:t>
      </w:r>
    </w:p>
    <w:p w14:paraId="310A514E" w14:textId="77777777" w:rsidR="00844FED" w:rsidRDefault="00844FED" w:rsidP="00844FED"/>
    <w:p w14:paraId="51A815F6" w14:textId="73DDEE1B" w:rsidR="00FE2012" w:rsidRDefault="00844FED" w:rsidP="00844FED">
      <w:r>
        <w:t>Для остальных видов транспорта никаких специальных правил нет.</w:t>
      </w:r>
    </w:p>
    <w:sectPr w:rsidR="00FE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DE"/>
    <w:rsid w:val="00127E91"/>
    <w:rsid w:val="005E3BDE"/>
    <w:rsid w:val="00844FED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378B4-0A60-4FF1-A222-2EAFCEA9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2024-11-05T01:55:00Z</dcterms:created>
  <dcterms:modified xsi:type="dcterms:W3CDTF">2024-11-05T01:56:00Z</dcterms:modified>
</cp:coreProperties>
</file>