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92F" w14:textId="77777777" w:rsidR="00FE10BC" w:rsidRDefault="00FE10BC" w:rsidP="00FE10BC"/>
    <w:p w14:paraId="4E1CE109" w14:textId="75C9EDB1" w:rsidR="00FE10BC" w:rsidRDefault="00FE10BC" w:rsidP="00FE10BC">
      <w:r>
        <w:rPr>
          <w:rFonts w:ascii="Segoe UI Emoji" w:hAnsi="Segoe UI Emoji" w:cs="Segoe UI Emoji"/>
        </w:rPr>
        <w:t>📢</w:t>
      </w:r>
      <w:r>
        <w:t xml:space="preserve">Законом Новосибирской области от </w:t>
      </w:r>
      <w:r>
        <w:t>0</w:t>
      </w:r>
      <w:r>
        <w:t>5.05.2016 № 57-ОЗ установлена компенсация расходов на уплату взноса за капитальный ремонт отдельным категориям граждан, проживающим на территории Новосибирской области.</w:t>
      </w:r>
    </w:p>
    <w:p w14:paraId="44F2029E" w14:textId="77777777" w:rsidR="00FE10BC" w:rsidRDefault="00FE10BC" w:rsidP="00FE10BC">
      <w:r>
        <w:t>С полным текстом закона можно ознакомиться по ссылке</w:t>
      </w:r>
    </w:p>
    <w:p w14:paraId="135B33E7" w14:textId="77777777" w:rsidR="00FE10BC" w:rsidRDefault="00FE10BC" w:rsidP="00FE10BC">
      <w:r>
        <w:rPr>
          <w:rFonts w:ascii="Segoe UI Emoji" w:hAnsi="Segoe UI Emoji" w:cs="Segoe UI Emoji"/>
        </w:rPr>
        <w:t>👉</w:t>
      </w:r>
      <w:r>
        <w:t xml:space="preserve"> clck.ru/3FK9Gu</w:t>
      </w:r>
    </w:p>
    <w:p w14:paraId="2CE2E9DA" w14:textId="77777777" w:rsidR="00FE10BC" w:rsidRDefault="00FE10BC" w:rsidP="00FE10BC">
      <w:r>
        <w:rPr>
          <w:rFonts w:ascii="Segoe UI Emoji" w:hAnsi="Segoe UI Emoji" w:cs="Segoe UI Emoji"/>
        </w:rPr>
        <w:t>☑️</w:t>
      </w:r>
      <w:r>
        <w:t>На льготу имеют право:</w:t>
      </w:r>
    </w:p>
    <w:p w14:paraId="18322E3C" w14:textId="77777777" w:rsidR="00FE10BC" w:rsidRDefault="00FE10BC" w:rsidP="00FE10BC">
      <w:r>
        <w:rPr>
          <w:rFonts w:ascii="Segoe UI Emoji" w:hAnsi="Segoe UI Emoji" w:cs="Segoe UI Emoji"/>
        </w:rPr>
        <w:t>📌</w:t>
      </w:r>
      <w:r>
        <w:t xml:space="preserve"> В размере 50 %:</w:t>
      </w:r>
    </w:p>
    <w:p w14:paraId="582465B3" w14:textId="77777777" w:rsidR="00FE10BC" w:rsidRDefault="00FE10BC" w:rsidP="00FE10BC">
      <w:r>
        <w:rPr>
          <w:rFonts w:ascii="Segoe UI Emoji" w:hAnsi="Segoe UI Emoji" w:cs="Segoe UI Emoji"/>
        </w:rPr>
        <w:t>🔹</w:t>
      </w:r>
      <w:r>
        <w:t xml:space="preserve"> одиноко проживающие неработающие собственники жилых помещений, достигших возраста 70 лет;</w:t>
      </w:r>
    </w:p>
    <w:p w14:paraId="075E5CD2" w14:textId="77777777" w:rsidR="00FE10BC" w:rsidRDefault="00FE10BC" w:rsidP="00FE10BC">
      <w:r>
        <w:rPr>
          <w:rFonts w:ascii="Segoe UI Emoji" w:hAnsi="Segoe UI Emoji" w:cs="Segoe UI Emoji"/>
        </w:rPr>
        <w:t>🔹</w:t>
      </w:r>
      <w:r>
        <w:t xml:space="preserve"> проживающие в составе семьи, состоящей только из совместно проживающих, неработающих граждан пенсионного возраста и (или) неработающих инвалидов I , II групп, собственники жилых помещений, достигшие возраста 70 лет.</w:t>
      </w:r>
    </w:p>
    <w:p w14:paraId="4A1BA121" w14:textId="77777777" w:rsidR="00FE10BC" w:rsidRDefault="00FE10BC" w:rsidP="00FE10BC">
      <w:r>
        <w:rPr>
          <w:rFonts w:ascii="Segoe UI Emoji" w:hAnsi="Segoe UI Emoji" w:cs="Segoe UI Emoji"/>
        </w:rPr>
        <w:t>📌</w:t>
      </w:r>
      <w:r>
        <w:t xml:space="preserve"> В размере 100%:</w:t>
      </w:r>
    </w:p>
    <w:p w14:paraId="21015BB6" w14:textId="77777777" w:rsidR="00FE10BC" w:rsidRDefault="00FE10BC" w:rsidP="00FE10BC">
      <w:r>
        <w:rPr>
          <w:rFonts w:ascii="Segoe UI Emoji" w:hAnsi="Segoe UI Emoji" w:cs="Segoe UI Emoji"/>
        </w:rPr>
        <w:t>🔹</w:t>
      </w:r>
      <w:r>
        <w:t xml:space="preserve"> одиноко проживающие неработающие собственники жилых помещений, достигших возраста 80 лет;</w:t>
      </w:r>
    </w:p>
    <w:p w14:paraId="4C281E19" w14:textId="77777777" w:rsidR="00FE10BC" w:rsidRDefault="00FE10BC" w:rsidP="00FE10BC">
      <w:r>
        <w:rPr>
          <w:rFonts w:ascii="Segoe UI Emoji" w:hAnsi="Segoe UI Emoji" w:cs="Segoe UI Emoji"/>
        </w:rPr>
        <w:t>🔹</w:t>
      </w:r>
      <w:r>
        <w:t>проживающие в составе семьи, состоящей только из совместно проживающих, неработающих граждан пенсионного возраста и (или) неработающих инвалидов I , II групп, собственники жилых помещений, достигшие возраста 80 лет.</w:t>
      </w:r>
    </w:p>
    <w:p w14:paraId="3A177BC6" w14:textId="77777777" w:rsidR="00FE10BC" w:rsidRDefault="00FE10BC" w:rsidP="00FE10BC">
      <w:r>
        <w:rPr>
          <w:rFonts w:ascii="Segoe UI Emoji" w:hAnsi="Segoe UI Emoji" w:cs="Segoe UI Emoji"/>
        </w:rPr>
        <w:t>❗❗❗</w:t>
      </w:r>
      <w:r>
        <w:t xml:space="preserve"> Важно</w:t>
      </w:r>
      <w:r>
        <w:rPr>
          <w:rFonts w:ascii="Segoe UI Emoji" w:hAnsi="Segoe UI Emoji" w:cs="Segoe UI Emoji"/>
        </w:rPr>
        <w:t>❗❗❗</w:t>
      </w:r>
    </w:p>
    <w:p w14:paraId="3B9F7916" w14:textId="31F43AD7" w:rsidR="00701C97" w:rsidRDefault="00FE10BC" w:rsidP="00FE10BC">
      <w:r>
        <w:t>Для получения компенсации необходимо взнос за капитальный ремонт оплачивать, так как при наличии судебной задолженности выплата компенсации невозможна.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B9"/>
    <w:rsid w:val="00636E93"/>
    <w:rsid w:val="00701C97"/>
    <w:rsid w:val="009A3DE7"/>
    <w:rsid w:val="00EC564E"/>
    <w:rsid w:val="00F427B9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10C4"/>
  <w15:chartTrackingRefBased/>
  <w15:docId w15:val="{90344A33-CA46-4751-96F6-0C9D93B3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2024-12-23T05:35:00Z</dcterms:created>
  <dcterms:modified xsi:type="dcterms:W3CDTF">2024-12-23T05:36:00Z</dcterms:modified>
</cp:coreProperties>
</file>