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4E" w:rsidRDefault="00275D85" w:rsidP="00275D85">
      <w:pPr>
        <w:jc w:val="left"/>
      </w:pPr>
      <w:r>
        <w:t>Индивидуальная помощь – каждой семье участников СВО</w:t>
      </w:r>
      <w:proofErr w:type="gramStart"/>
      <w:r>
        <w:br/>
      </w:r>
      <w:r>
        <w:br/>
        <w:t>П</w:t>
      </w:r>
      <w:proofErr w:type="gramEnd"/>
      <w:r>
        <w:t>очти 1 000 участников СВО в Новосибирской области получают поддержку по Губернаторскому сертификату:</w:t>
      </w:r>
      <w:r>
        <w:br/>
        <w:t>- медицинская помощь</w:t>
      </w:r>
      <w:r>
        <w:br/>
        <w:t>- социальная поддержка</w:t>
      </w:r>
      <w:r>
        <w:br/>
        <w:t>- обучение и трудоустройство и другие меры поддержки</w:t>
      </w:r>
      <w:r>
        <w:br/>
      </w:r>
      <w:r>
        <w:br/>
        <w:t>Подробнее о Губернаторском сертификате для участников СВО – в карточках</w:t>
      </w:r>
      <w:r>
        <w:br/>
      </w:r>
      <w:r>
        <w:br/>
        <w:t>Дополнительная информация:</w:t>
      </w:r>
      <w:r>
        <w:br/>
        <w:t>Телефон фонда «Защитники Отечества» – 8 (383) 304 89 99</w:t>
      </w:r>
      <w:r>
        <w:br/>
        <w:t>Телефон Единого контактного центра – 110</w:t>
      </w:r>
      <w:r>
        <w:br/>
        <w:t xml:space="preserve">Электронная форма МФЦ: </w:t>
      </w:r>
      <w:hyperlink r:id="rId4" w:tgtFrame="_blank" w:history="1">
        <w:r>
          <w:rPr>
            <w:rStyle w:val="a3"/>
          </w:rPr>
          <w:t>https://clck.ru/3C4iQP</w:t>
        </w:r>
      </w:hyperlink>
    </w:p>
    <w:p w:rsidR="00275D85" w:rsidRDefault="00275D85" w:rsidP="00275D85">
      <w:pPr>
        <w:jc w:val="left"/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User\Desktop\125\MY7XJpRFimiX53km9iFhopi7l8w7kysYsG2NdVzWUkphvUepgCcPy3oYA2RYuOmTCrfXhd6gt85gN9aM76x6r5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25\MY7XJpRFimiX53km9iFhopi7l8w7kysYsG2NdVzWUkphvUepgCcPy3oYA2RYuOmTCrfXhd6gt85gN9aM76x6r5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D85" w:rsidSect="0011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75D85"/>
    <w:rsid w:val="000B4631"/>
    <w:rsid w:val="001109EA"/>
    <w:rsid w:val="00275D85"/>
    <w:rsid w:val="002C44BE"/>
    <w:rsid w:val="004B07DC"/>
    <w:rsid w:val="00ED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D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75D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away.php?to=https%3A%2F%2Fclck.ru%2F3C4iQP&amp;post=-202177856_5875&amp;cc_key=&amp;track_cod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2024-07-26T02:46:00Z</dcterms:created>
  <dcterms:modified xsi:type="dcterms:W3CDTF">2024-07-26T02:49:00Z</dcterms:modified>
</cp:coreProperties>
</file>