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578AD" w14:textId="45B31369" w:rsidR="00F970DB" w:rsidRDefault="001D0BF5">
      <w:pPr>
        <w:rPr>
          <w:rFonts w:ascii="Times New Roman" w:hAnsi="Times New Roman" w:cs="Times New Roman"/>
          <w:sz w:val="28"/>
          <w:szCs w:val="28"/>
        </w:rPr>
      </w:pPr>
      <w:r w:rsidRPr="001D0BF5">
        <w:rPr>
          <w:rFonts w:ascii="Times New Roman" w:hAnsi="Times New Roman" w:cs="Times New Roman"/>
          <w:sz w:val="28"/>
          <w:szCs w:val="28"/>
        </w:rPr>
        <w:t>Фонд «Защитники Отечества» оказывает помощь родственникам, которые ищут пропавших без вести в зоне спецоперации бойцов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0B6D6E" w14:textId="1718CF65" w:rsidR="001D0BF5" w:rsidRDefault="001D0BF5">
      <w:pPr>
        <w:rPr>
          <w:rFonts w:ascii="Times New Roman" w:hAnsi="Times New Roman" w:cs="Times New Roman"/>
          <w:sz w:val="28"/>
          <w:szCs w:val="28"/>
        </w:rPr>
      </w:pPr>
      <w:r w:rsidRPr="001D0BF5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E58A0AD" wp14:editId="4A505773">
            <wp:extent cx="5940425" cy="5940425"/>
            <wp:effectExtent l="0" t="0" r="3175" b="3175"/>
            <wp:docPr id="9544281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7193E" w14:textId="72A907C6" w:rsidR="001D0BF5" w:rsidRDefault="001D0BF5">
      <w:pPr>
        <w:rPr>
          <w:rFonts w:ascii="Times New Roman" w:hAnsi="Times New Roman" w:cs="Times New Roman"/>
          <w:sz w:val="28"/>
          <w:szCs w:val="28"/>
        </w:rPr>
      </w:pPr>
      <w:r w:rsidRPr="001D0BF5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474E4A7E" wp14:editId="387F3408">
            <wp:extent cx="5940425" cy="5940425"/>
            <wp:effectExtent l="0" t="0" r="3175" b="3175"/>
            <wp:docPr id="193498387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850DB" w14:textId="63AFD06E" w:rsidR="001D0BF5" w:rsidRDefault="001D0BF5">
      <w:pPr>
        <w:rPr>
          <w:rFonts w:ascii="Times New Roman" w:hAnsi="Times New Roman" w:cs="Times New Roman"/>
          <w:sz w:val="28"/>
          <w:szCs w:val="28"/>
        </w:rPr>
      </w:pPr>
      <w:r w:rsidRPr="001D0BF5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1E33D360" wp14:editId="72A06B71">
            <wp:extent cx="5940425" cy="5940425"/>
            <wp:effectExtent l="0" t="0" r="3175" b="3175"/>
            <wp:docPr id="41947794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4B5E6" w14:textId="071668B8" w:rsidR="001D0BF5" w:rsidRPr="001D0BF5" w:rsidRDefault="001D0BF5">
      <w:pPr>
        <w:rPr>
          <w:rFonts w:ascii="Times New Roman" w:hAnsi="Times New Roman" w:cs="Times New Roman"/>
          <w:sz w:val="28"/>
          <w:szCs w:val="28"/>
        </w:rPr>
      </w:pPr>
      <w:r w:rsidRPr="001D0BF5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5700899F" wp14:editId="02C95384">
            <wp:extent cx="5940425" cy="5946140"/>
            <wp:effectExtent l="0" t="0" r="3175" b="0"/>
            <wp:docPr id="192341219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0BF5" w:rsidRPr="001D0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4BD"/>
    <w:rsid w:val="001D0BF5"/>
    <w:rsid w:val="005254BD"/>
    <w:rsid w:val="00AF067F"/>
    <w:rsid w:val="00F9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6B74F"/>
  <w15:chartTrackingRefBased/>
  <w15:docId w15:val="{1B10A5FB-4A2A-4B2A-867F-0ECFF36B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PC-20231207</dc:creator>
  <cp:keywords/>
  <dc:description/>
  <cp:lastModifiedBy>PC-20231207</cp:lastModifiedBy>
  <cp:revision>2</cp:revision>
  <dcterms:created xsi:type="dcterms:W3CDTF">2024-12-04T05:15:00Z</dcterms:created>
  <dcterms:modified xsi:type="dcterms:W3CDTF">2024-12-04T05:18:00Z</dcterms:modified>
</cp:coreProperties>
</file>