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80B0" w14:textId="77777777" w:rsidR="006D3779" w:rsidRDefault="006D3779" w:rsidP="006D3779">
      <w:r>
        <w:rPr>
          <w:rFonts w:ascii="Segoe UI Emoji" w:hAnsi="Segoe UI Emoji" w:cs="Segoe UI Emoji"/>
        </w:rPr>
        <w:t>❗</w:t>
      </w:r>
      <w:r>
        <w:t>Направлены денежные средства для зачисления на счета получателей по следующим выплатам:</w:t>
      </w:r>
    </w:p>
    <w:p w14:paraId="6E629163" w14:textId="77777777" w:rsidR="006D3779" w:rsidRDefault="006D3779" w:rsidP="006D3779">
      <w:r>
        <w:rPr>
          <w:rFonts w:ascii="Segoe UI Emoji" w:hAnsi="Segoe UI Emoji" w:cs="Segoe UI Emoji"/>
        </w:rPr>
        <w:t>✅</w:t>
      </w:r>
      <w:r>
        <w:t>пособие на ребенка в Новосибирской области;</w:t>
      </w:r>
    </w:p>
    <w:p w14:paraId="56707EAC" w14:textId="77777777" w:rsidR="006D3779" w:rsidRDefault="006D3779" w:rsidP="006D3779">
      <w:r>
        <w:rPr>
          <w:rFonts w:ascii="Segoe UI Emoji" w:hAnsi="Segoe UI Emoji" w:cs="Segoe UI Emoji"/>
        </w:rPr>
        <w:t>✅</w:t>
      </w:r>
      <w:r>
        <w:t>ежемесячная социальная выплата гражданам, имеющим ребенка-инвалида;</w:t>
      </w:r>
    </w:p>
    <w:p w14:paraId="34B86221" w14:textId="77777777" w:rsidR="006D3779" w:rsidRDefault="006D3779" w:rsidP="006D3779">
      <w:r>
        <w:rPr>
          <w:rFonts w:ascii="Segoe UI Emoji" w:hAnsi="Segoe UI Emoji" w:cs="Segoe UI Emoji"/>
        </w:rPr>
        <w:t>✅</w:t>
      </w:r>
      <w:r>
        <w:t>ежемесячная дотация на питание детям-инвалидам с онкологическими, гематологическими заболеваниями и инсулинозависимой формой сахарного диабета и детям с наследственными заболеваниями: целиакией, муковисцидозом, фенилкетонурией;</w:t>
      </w:r>
    </w:p>
    <w:p w14:paraId="20995712" w14:textId="77777777" w:rsidR="006D3779" w:rsidRDefault="006D3779" w:rsidP="006D3779">
      <w:r>
        <w:rPr>
          <w:rFonts w:ascii="Segoe UI Emoji" w:hAnsi="Segoe UI Emoji" w:cs="Segoe UI Emoji"/>
        </w:rPr>
        <w:t>✅</w:t>
      </w:r>
      <w:r>
        <w:t>ежегодная денежная выплата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обучения, многодетных семьям;</w:t>
      </w:r>
    </w:p>
    <w:p w14:paraId="0A154A4F" w14:textId="77FE7661" w:rsidR="004650D8" w:rsidRDefault="004650D8" w:rsidP="006D3779"/>
    <w:p w14:paraId="135FEEAB" w14:textId="561BBD40" w:rsidR="004B70F4" w:rsidRDefault="004B70F4" w:rsidP="004B70F4">
      <w:pPr>
        <w:pStyle w:val="a3"/>
      </w:pPr>
    </w:p>
    <w:p w14:paraId="26CCB761" w14:textId="77777777" w:rsidR="004B70F4" w:rsidRDefault="004B70F4" w:rsidP="006D3779"/>
    <w:sectPr w:rsidR="004B7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72"/>
    <w:rsid w:val="00046F9E"/>
    <w:rsid w:val="00354DE5"/>
    <w:rsid w:val="004650D8"/>
    <w:rsid w:val="00494E13"/>
    <w:rsid w:val="004B70F4"/>
    <w:rsid w:val="006D3779"/>
    <w:rsid w:val="008A5E72"/>
    <w:rsid w:val="008D79FB"/>
    <w:rsid w:val="00AE38B8"/>
    <w:rsid w:val="00D85A48"/>
    <w:rsid w:val="00F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3225"/>
  <w15:chartTrackingRefBased/>
  <w15:docId w15:val="{EC8A1007-4281-481B-AE10-BB8AF975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7</cp:revision>
  <dcterms:created xsi:type="dcterms:W3CDTF">2024-09-04T04:15:00Z</dcterms:created>
  <dcterms:modified xsi:type="dcterms:W3CDTF">2025-02-21T05:46:00Z</dcterms:modified>
</cp:coreProperties>
</file>