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ABEC8" w14:textId="77777777" w:rsidR="000B017C" w:rsidRDefault="000B017C" w:rsidP="000B017C">
      <w:r>
        <w:rPr>
          <w:rFonts w:ascii="Segoe UI Emoji" w:hAnsi="Segoe UI Emoji" w:cs="Segoe UI Emoji"/>
        </w:rPr>
        <w:t>👨</w:t>
      </w:r>
      <w:r>
        <w:t>‍</w:t>
      </w:r>
      <w:r>
        <w:rPr>
          <w:rFonts w:ascii="Segoe UI Emoji" w:hAnsi="Segoe UI Emoji" w:cs="Segoe UI Emoji"/>
        </w:rPr>
        <w:t>👩</w:t>
      </w:r>
      <w:r>
        <w:t>‍</w:t>
      </w:r>
      <w:r>
        <w:rPr>
          <w:rFonts w:ascii="Segoe UI Emoji" w:hAnsi="Segoe UI Emoji" w:cs="Segoe UI Emoji"/>
        </w:rPr>
        <w:t>👦</w:t>
      </w:r>
      <w:r>
        <w:t>Цифровое удостоверение многодетной семьи: новый сервис с 1 октября</w:t>
      </w:r>
    </w:p>
    <w:p w14:paraId="7245E335" w14:textId="77777777" w:rsidR="000B017C" w:rsidRDefault="000B017C" w:rsidP="000B017C"/>
    <w:p w14:paraId="7E2A5F76" w14:textId="77777777" w:rsidR="000B017C" w:rsidRDefault="000B017C" w:rsidP="000B017C">
      <w:r>
        <w:rPr>
          <w:rFonts w:ascii="Segoe UI Emoji" w:hAnsi="Segoe UI Emoji" w:cs="Segoe UI Emoji"/>
        </w:rPr>
        <w:t>👉</w:t>
      </w:r>
      <w:r>
        <w:t>В чем отличие цифрового удостоверения от физического смотрите в наших карточках!</w:t>
      </w:r>
    </w:p>
    <w:p w14:paraId="3A9D31C5" w14:textId="77777777" w:rsidR="000B017C" w:rsidRDefault="000B017C" w:rsidP="000B017C"/>
    <w:p w14:paraId="3B8B2ECE" w14:textId="77777777" w:rsidR="000B017C" w:rsidRDefault="000B017C" w:rsidP="000B017C">
      <w:r>
        <w:t>#многодетные_семьи</w:t>
      </w:r>
    </w:p>
    <w:p w14:paraId="510BDBA3" w14:textId="658F5F50" w:rsidR="000E6517" w:rsidRDefault="000B017C" w:rsidP="000B017C">
      <w:r>
        <w:t>#поддержка_многодетных_семей</w:t>
      </w:r>
    </w:p>
    <w:p w14:paraId="10EC536A" w14:textId="2183B37B" w:rsidR="000B017C" w:rsidRDefault="000B017C" w:rsidP="000B017C">
      <w:r w:rsidRPr="000B017C">
        <w:drawing>
          <wp:inline distT="0" distB="0" distL="0" distR="0" wp14:anchorId="078B4B3C" wp14:editId="28D31AED">
            <wp:extent cx="5940425" cy="5940425"/>
            <wp:effectExtent l="0" t="0" r="3175" b="3175"/>
            <wp:docPr id="11804662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74668" w14:textId="74741C49" w:rsidR="000B017C" w:rsidRDefault="000B017C" w:rsidP="000B017C">
      <w:r>
        <w:rPr>
          <w:noProof/>
        </w:rPr>
        <w:lastRenderedPageBreak/>
        <w:drawing>
          <wp:inline distT="0" distB="0" distL="0" distR="0" wp14:anchorId="256E1A40" wp14:editId="1835771A">
            <wp:extent cx="5940425" cy="5940425"/>
            <wp:effectExtent l="0" t="0" r="3175" b="3175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09"/>
    <w:rsid w:val="000B017C"/>
    <w:rsid w:val="000E6517"/>
    <w:rsid w:val="00BA54B6"/>
    <w:rsid w:val="00F5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6F08"/>
  <w15:chartTrackingRefBased/>
  <w15:docId w15:val="{472F0444-72FB-4ABC-A09F-5742F9FD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2024-09-02T03:34:00Z</dcterms:created>
  <dcterms:modified xsi:type="dcterms:W3CDTF">2024-09-02T03:35:00Z</dcterms:modified>
</cp:coreProperties>
</file>