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859FF" w14:textId="77777777" w:rsidR="002653D6" w:rsidRDefault="002653D6" w:rsidP="002653D6"/>
    <w:p w14:paraId="4A8156CA" w14:textId="77777777" w:rsidR="002653D6" w:rsidRDefault="002653D6" w:rsidP="002653D6">
      <w:r>
        <w:rPr>
          <w:rFonts w:ascii="Segoe UI Symbol" w:hAnsi="Segoe UI Symbol" w:cs="Segoe UI Symbol"/>
        </w:rPr>
        <w:t>🌡</w:t>
      </w:r>
      <w:r>
        <w:t xml:space="preserve"> Больничные за ребенка до 8 лет не зависят от стажа</w:t>
      </w:r>
    </w:p>
    <w:p w14:paraId="5EEB6457" w14:textId="77777777" w:rsidR="002653D6" w:rsidRDefault="002653D6" w:rsidP="002653D6">
      <w:r>
        <w:t>Размер больничных обычно зависит от страхового стажа, возраста ребенка и типа лечения. Но пока ребенку не исполнится 8 лет, действуют особые правила.</w:t>
      </w:r>
    </w:p>
    <w:p w14:paraId="07753919" w14:textId="77777777" w:rsidR="002653D6" w:rsidRDefault="002653D6" w:rsidP="002653D6">
      <w:r>
        <w:rPr>
          <w:rFonts w:ascii="Segoe UI Emoji" w:hAnsi="Segoe UI Emoji" w:cs="Segoe UI Emoji"/>
        </w:rPr>
        <w:t>🔹</w:t>
      </w:r>
      <w:r>
        <w:t xml:space="preserve"> Больничные — всегда 100% от среднего заработка</w:t>
      </w:r>
    </w:p>
    <w:p w14:paraId="371C1F3E" w14:textId="77777777" w:rsidR="002653D6" w:rsidRDefault="002653D6" w:rsidP="002653D6">
      <w:r>
        <w:t>Страховой стаж родителя, который ухаживает за ребенком, не имеет значения. Даже при периоде работы менее 6 месяцев больничные будут рассчитаны от среднего заработка, а не от МРОТ.</w:t>
      </w:r>
    </w:p>
    <w:p w14:paraId="4CE758FA" w14:textId="77777777" w:rsidR="002653D6" w:rsidRDefault="002653D6" w:rsidP="002653D6">
      <w:r>
        <w:rPr>
          <w:rFonts w:ascii="Segoe UI Emoji" w:hAnsi="Segoe UI Emoji" w:cs="Segoe UI Emoji"/>
        </w:rPr>
        <w:t>🔹</w:t>
      </w:r>
      <w:r>
        <w:t xml:space="preserve"> Сколько дней больничного оплачивается</w:t>
      </w:r>
    </w:p>
    <w:p w14:paraId="624D4549" w14:textId="77777777" w:rsidR="002653D6" w:rsidRDefault="002653D6" w:rsidP="002653D6">
      <w:r>
        <w:t>Если ребенку не исполнилось 7 лет — весь период лечения, но не более 60 дней в году.</w:t>
      </w:r>
    </w:p>
    <w:p w14:paraId="4967F2E3" w14:textId="77777777" w:rsidR="002653D6" w:rsidRDefault="002653D6" w:rsidP="002653D6">
      <w:r>
        <w:rPr>
          <w:rFonts w:ascii="Segoe UI Emoji" w:hAnsi="Segoe UI Emoji" w:cs="Segoe UI Emoji"/>
        </w:rPr>
        <w:t>❗</w:t>
      </w:r>
      <w:r>
        <w:t xml:space="preserve"> Для заболеваний из утвержденного перечня установлен отдельный лимит — 90 дней: clck.ru/3GaYPN</w:t>
      </w:r>
    </w:p>
    <w:p w14:paraId="33DDC17D" w14:textId="77777777" w:rsidR="002653D6" w:rsidRDefault="002653D6" w:rsidP="002653D6">
      <w:r>
        <w:t>Если 7 лет уже исполнилось — до 15 календарных дней за один больничный и не более 45 дней в году.</w:t>
      </w:r>
    </w:p>
    <w:p w14:paraId="5D5495C6" w14:textId="77777777" w:rsidR="002653D6" w:rsidRDefault="002653D6" w:rsidP="002653D6">
      <w:r>
        <w:t>Больничные листы оформляются в электронном виде</w:t>
      </w:r>
    </w:p>
    <w:p w14:paraId="1102C412" w14:textId="77777777" w:rsidR="002653D6" w:rsidRDefault="002653D6" w:rsidP="002653D6">
      <w:r>
        <w:t>Их можно найти на Госуслугах.</w:t>
      </w:r>
    </w:p>
    <w:p w14:paraId="2F34DAC6" w14:textId="322892AC" w:rsidR="00701C97" w:rsidRDefault="002653D6" w:rsidP="002653D6">
      <w:r>
        <w:t>Госуслуги для родителей</w:t>
      </w:r>
    </w:p>
    <w:sectPr w:rsidR="0070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67"/>
    <w:rsid w:val="002653D6"/>
    <w:rsid w:val="00636E93"/>
    <w:rsid w:val="00701C97"/>
    <w:rsid w:val="009A3DE7"/>
    <w:rsid w:val="00B90567"/>
    <w:rsid w:val="00D7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45016-51EE-41E7-B69D-6EC6A76C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0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5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5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0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05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05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05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05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05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05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05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0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0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0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0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05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05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05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0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05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05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2025-02-26T08:31:00Z</dcterms:created>
  <dcterms:modified xsi:type="dcterms:W3CDTF">2025-02-26T08:31:00Z</dcterms:modified>
</cp:coreProperties>
</file>