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06132D">
      <w:pPr>
        <w:rPr>
          <w:rFonts w:ascii="Open Sans" w:hAnsi="Open Sans" w:cs="Open Sans"/>
          <w:color w:val="000000"/>
          <w:shd w:val="clear" w:color="auto" w:fill="FFFFFF"/>
        </w:rPr>
      </w:pPr>
      <w:r w:rsidRPr="0006132D">
        <w:rPr>
          <w:rFonts w:ascii="Open Sans" w:hAnsi="Open Sans" w:cs="Open Sans"/>
          <w:color w:val="000000"/>
          <w:shd w:val="clear" w:color="auto" w:fill="FFFFFF"/>
        </w:rPr>
        <w:t>О единовременной денежной выплате взамен предоставления многодетным гражданам земельного участка для индивидуального жилищного строительства узнайте ниже в карточках</w:t>
      </w:r>
      <w:r w:rsidRPr="0006132D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2D" w:rsidRDefault="0006132D">
      <w:pPr>
        <w:rPr>
          <w:rFonts w:ascii="Open Sans" w:hAnsi="Open Sans" w:cs="Open Sans"/>
          <w:color w:val="000000"/>
          <w:shd w:val="clear" w:color="auto" w:fill="FFFFFF"/>
        </w:rPr>
      </w:pPr>
    </w:p>
    <w:p w:rsidR="009439CB" w:rsidRDefault="009439CB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76387" cy="1714500"/>
            <wp:effectExtent l="19050" t="0" r="4763" b="0"/>
            <wp:docPr id="2" name="Рисунок 1" descr="C:\Users\Пользователь\Desktop\СТАТЬИ ВК\зе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зем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10" cy="171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19250" cy="1619250"/>
            <wp:effectExtent l="19050" t="0" r="0" b="0"/>
            <wp:docPr id="3" name="Рисунок 2" descr="C:\Users\Пользователь\Desktop\СТАТЬИ ВК\зе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И ВК\зем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11630" cy="1611630"/>
            <wp:effectExtent l="19050" t="0" r="7620" b="0"/>
            <wp:docPr id="4" name="Рисунок 3" descr="C:\Users\Пользователь\Desktop\СТАТЬИ ВК\зе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АТЬИ ВК\зем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09" cy="161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080260" cy="2080260"/>
            <wp:effectExtent l="19050" t="0" r="0" b="0"/>
            <wp:docPr id="5" name="Рисунок 4" descr="C:\Users\Пользователь\Desktop\СТАТЬИ ВК\зе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ТАТЬИ ВК\зем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87" cy="208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969770" cy="1969770"/>
            <wp:effectExtent l="19050" t="0" r="0" b="0"/>
            <wp:docPr id="6" name="Рисунок 5" descr="C:\Users\Пользователь\Desktop\СТАТЬИ ВК\зе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ТАТЬИ ВК\зем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0" cy="19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851660" cy="1851660"/>
            <wp:effectExtent l="19050" t="0" r="0" b="0"/>
            <wp:docPr id="7" name="Рисунок 6" descr="C:\Users\Пользователь\Desktop\СТАТЬИ ВК\зе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СТАТЬИ ВК\зем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99" cy="18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969770" cy="1969770"/>
            <wp:effectExtent l="19050" t="0" r="0" b="0"/>
            <wp:docPr id="8" name="Рисунок 7" descr="C:\Users\Пользователь\Desktop\СТАТЬИ ВК\зем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СТАТЬИ ВК\зем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18" cy="196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CB" w:rsidRDefault="009439CB">
      <w:pPr>
        <w:rPr>
          <w:rFonts w:ascii="Open Sans" w:hAnsi="Open Sans" w:cs="Open Sans"/>
          <w:color w:val="000000"/>
          <w:shd w:val="clear" w:color="auto" w:fill="FFFFFF"/>
        </w:rPr>
      </w:pPr>
    </w:p>
    <w:p w:rsidR="0006132D" w:rsidRPr="0006132D" w:rsidRDefault="0006132D"/>
    <w:sectPr w:rsidR="0006132D" w:rsidRPr="0006132D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2D"/>
    <w:rsid w:val="00050C75"/>
    <w:rsid w:val="0006132D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16AA"/>
    <w:rsid w:val="00335D26"/>
    <w:rsid w:val="00365D38"/>
    <w:rsid w:val="00376534"/>
    <w:rsid w:val="00390071"/>
    <w:rsid w:val="003A0A3A"/>
    <w:rsid w:val="003A300C"/>
    <w:rsid w:val="003D4EC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439CB"/>
    <w:rsid w:val="009A194B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2023-11-13T08:23:00Z</dcterms:created>
  <dcterms:modified xsi:type="dcterms:W3CDTF">2023-11-14T10:48:00Z</dcterms:modified>
</cp:coreProperties>
</file>