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950" w:rsidRDefault="00C5188F">
      <w:pPr>
        <w:rPr>
          <w:rFonts w:ascii="Open Sans" w:hAnsi="Open Sans" w:cs="Open Sans"/>
          <w:color w:val="000000"/>
          <w:shd w:val="clear" w:color="auto" w:fill="FFFFFF"/>
        </w:rPr>
      </w:pPr>
      <w:r w:rsidRPr="009A5DBD"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🔷" style="width:12pt;height:12pt;visibility:visible;mso-wrap-style:square" o:bullet="t">
            <v:imagedata r:id="rId4" o:title="🔷"/>
          </v:shape>
        </w:pict>
      </w:r>
      <w:r w:rsidRPr="00C5188F">
        <w:rPr>
          <w:rFonts w:ascii="Open Sans" w:hAnsi="Open Sans" w:cs="Open Sans"/>
          <w:color w:val="000000"/>
          <w:shd w:val="clear" w:color="auto" w:fill="FFFFFF"/>
        </w:rPr>
        <w:t xml:space="preserve">Более 9,5 тысяч молодых семей Новосибирской области в текущем году </w:t>
      </w:r>
      <w:proofErr w:type="gramStart"/>
      <w:r w:rsidRPr="00C5188F">
        <w:rPr>
          <w:rFonts w:ascii="Open Sans" w:hAnsi="Open Sans" w:cs="Open Sans"/>
          <w:color w:val="000000"/>
          <w:shd w:val="clear" w:color="auto" w:fill="FFFFFF"/>
        </w:rPr>
        <w:t>получили пособие при рождении ребенка</w:t>
      </w:r>
      <w:r w:rsidRPr="00C5188F">
        <w:rPr>
          <w:rFonts w:ascii="Open Sans" w:hAnsi="Open Sans" w:cs="Open Sans"/>
          <w:color w:val="000000"/>
        </w:rPr>
        <w:br/>
      </w:r>
      <w:r w:rsidRPr="00C5188F">
        <w:rPr>
          <w:rFonts w:ascii="Open Sans" w:hAnsi="Open Sans" w:cs="Open Sans"/>
          <w:color w:val="000000"/>
        </w:rPr>
        <w:br/>
      </w:r>
      <w:r w:rsidRPr="00C5188F">
        <w:rPr>
          <w:rFonts w:ascii="Open Sans" w:hAnsi="Open Sans" w:cs="Open Sans"/>
          <w:color w:val="000000"/>
          <w:shd w:val="clear" w:color="auto" w:fill="FFFFFF"/>
        </w:rPr>
        <w:t>Получателями меры поддержки могут</w:t>
      </w:r>
      <w:proofErr w:type="gramEnd"/>
      <w:r w:rsidRPr="00C5188F">
        <w:rPr>
          <w:rFonts w:ascii="Open Sans" w:hAnsi="Open Sans" w:cs="Open Sans"/>
          <w:color w:val="000000"/>
          <w:shd w:val="clear" w:color="auto" w:fill="FFFFFF"/>
        </w:rPr>
        <w:t xml:space="preserve"> стать семьи, где один из родителей (в неполной семье – единственный родитель) моложе 35 лет.</w:t>
      </w:r>
      <w:r w:rsidRPr="00C5188F">
        <w:rPr>
          <w:rFonts w:ascii="Open Sans" w:hAnsi="Open Sans" w:cs="Open Sans"/>
          <w:color w:val="000000"/>
        </w:rPr>
        <w:br/>
      </w:r>
      <w:r w:rsidRPr="00C5188F">
        <w:rPr>
          <w:rFonts w:ascii="Open Sans" w:hAnsi="Open Sans" w:cs="Open Sans"/>
          <w:color w:val="000000"/>
          <w:shd w:val="clear" w:color="auto" w:fill="FFFFFF"/>
        </w:rPr>
        <w:t>Размер пособия варьируется:</w:t>
      </w:r>
      <w:r w:rsidRPr="00C5188F">
        <w:rPr>
          <w:rFonts w:ascii="Open Sans" w:hAnsi="Open Sans" w:cs="Open Sans"/>
          <w:color w:val="000000"/>
          <w:shd w:val="clear" w:color="auto" w:fill="FFFFFF"/>
        </w:rPr>
        <w:br/>
      </w:r>
      <w:r w:rsidRPr="00C5188F">
        <w:rPr>
          <w:rFonts w:ascii="Open Sans" w:hAnsi="Open Sans" w:cs="Open Sans"/>
          <w:noProof/>
          <w:color w:val="000000"/>
          <w:shd w:val="clear" w:color="auto" w:fill="FFFFFF"/>
          <w:lang w:eastAsia="ru-RU"/>
        </w:rPr>
        <w:drawing>
          <wp:inline distT="0" distB="0" distL="0" distR="0">
            <wp:extent cx="152400" cy="152400"/>
            <wp:effectExtent l="19050" t="0" r="0" b="0"/>
            <wp:docPr id="2" name="Рисунок 2" descr="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☑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5188F">
        <w:rPr>
          <w:rFonts w:ascii="Open Sans" w:hAnsi="Open Sans" w:cs="Open Sans"/>
          <w:color w:val="000000"/>
          <w:shd w:val="clear" w:color="auto" w:fill="FFFFFF"/>
        </w:rPr>
        <w:t>6,6 тысяч рублей предусмотрено на первого ребенка,</w:t>
      </w:r>
      <w:r w:rsidRPr="00C5188F">
        <w:rPr>
          <w:rFonts w:ascii="Open Sans" w:hAnsi="Open Sans" w:cs="Open Sans"/>
          <w:color w:val="000000"/>
          <w:shd w:val="clear" w:color="auto" w:fill="FFFFFF"/>
        </w:rPr>
        <w:br/>
      </w:r>
      <w:r w:rsidRPr="00C5188F">
        <w:rPr>
          <w:rFonts w:ascii="Open Sans" w:hAnsi="Open Sans" w:cs="Open Sans"/>
          <w:noProof/>
          <w:color w:val="000000"/>
          <w:shd w:val="clear" w:color="auto" w:fill="FFFFFF"/>
          <w:lang w:eastAsia="ru-RU"/>
        </w:rPr>
        <w:drawing>
          <wp:inline distT="0" distB="0" distL="0" distR="0">
            <wp:extent cx="152400" cy="152400"/>
            <wp:effectExtent l="19050" t="0" r="0" b="0"/>
            <wp:docPr id="3" name="Рисунок 3" descr="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☑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5188F">
        <w:rPr>
          <w:rFonts w:ascii="Open Sans" w:hAnsi="Open Sans" w:cs="Open Sans"/>
          <w:color w:val="000000"/>
          <w:shd w:val="clear" w:color="auto" w:fill="FFFFFF"/>
        </w:rPr>
        <w:t>13,2 тысячи рублей – на второго ребенка,</w:t>
      </w:r>
      <w:r w:rsidRPr="00C5188F">
        <w:rPr>
          <w:rFonts w:ascii="Open Sans" w:hAnsi="Open Sans" w:cs="Open Sans"/>
          <w:color w:val="000000"/>
          <w:shd w:val="clear" w:color="auto" w:fill="FFFFFF"/>
        </w:rPr>
        <w:br/>
      </w:r>
      <w:r w:rsidRPr="00C5188F">
        <w:rPr>
          <w:rFonts w:ascii="Open Sans" w:hAnsi="Open Sans" w:cs="Open Sans"/>
          <w:noProof/>
          <w:color w:val="000000"/>
          <w:shd w:val="clear" w:color="auto" w:fill="FFFFFF"/>
          <w:lang w:eastAsia="ru-RU"/>
        </w:rPr>
        <w:drawing>
          <wp:inline distT="0" distB="0" distL="0" distR="0">
            <wp:extent cx="152400" cy="152400"/>
            <wp:effectExtent l="19050" t="0" r="0" b="0"/>
            <wp:docPr id="4" name="Рисунок 4" descr="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☑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5188F">
        <w:rPr>
          <w:rFonts w:ascii="Open Sans" w:hAnsi="Open Sans" w:cs="Open Sans"/>
          <w:color w:val="000000"/>
          <w:shd w:val="clear" w:color="auto" w:fill="FFFFFF"/>
        </w:rPr>
        <w:t>19,8 тысяч рублей – при рождении третьего и последующих детей.</w:t>
      </w:r>
      <w:r w:rsidRPr="00C5188F">
        <w:rPr>
          <w:rFonts w:ascii="Open Sans" w:hAnsi="Open Sans" w:cs="Open Sans"/>
          <w:color w:val="000000"/>
          <w:shd w:val="clear" w:color="auto" w:fill="FFFFFF"/>
        </w:rPr>
        <w:br/>
      </w:r>
      <w:r w:rsidRPr="00C5188F">
        <w:rPr>
          <w:rFonts w:ascii="Open Sans" w:hAnsi="Open Sans" w:cs="Open Sans"/>
          <w:color w:val="000000"/>
          <w:shd w:val="clear" w:color="auto" w:fill="FFFFFF"/>
        </w:rPr>
        <w:br/>
        <w:t xml:space="preserve">Родители вправе подать заявление на выплату в центр социальной поддержки населения по месту жительства, МФЦ или портал </w:t>
      </w:r>
      <w:proofErr w:type="spellStart"/>
      <w:r w:rsidRPr="00C5188F">
        <w:rPr>
          <w:rFonts w:ascii="Open Sans" w:hAnsi="Open Sans" w:cs="Open Sans"/>
          <w:color w:val="000000"/>
          <w:shd w:val="clear" w:color="auto" w:fill="FFFFFF"/>
        </w:rPr>
        <w:t>Госуслуг</w:t>
      </w:r>
      <w:proofErr w:type="spellEnd"/>
      <w:r w:rsidRPr="00C5188F">
        <w:rPr>
          <w:rFonts w:ascii="Open Sans" w:hAnsi="Open Sans" w:cs="Open Sans"/>
          <w:color w:val="000000"/>
          <w:shd w:val="clear" w:color="auto" w:fill="FFFFFF"/>
        </w:rPr>
        <w:t xml:space="preserve"> в течение шести месяцев со дня рождения ребенка.</w:t>
      </w:r>
    </w:p>
    <w:p w:rsidR="00C5188F" w:rsidRDefault="00C5188F"/>
    <w:p w:rsidR="00C5188F" w:rsidRPr="00C5188F" w:rsidRDefault="00C5188F">
      <w:r>
        <w:rPr>
          <w:noProof/>
          <w:lang w:eastAsia="ru-RU"/>
        </w:rPr>
        <w:drawing>
          <wp:inline distT="0" distB="0" distL="0" distR="0">
            <wp:extent cx="5189220" cy="3238500"/>
            <wp:effectExtent l="19050" t="0" r="0" b="0"/>
            <wp:docPr id="41" name="Рисунок 41" descr="C:\Users\Пользователь\Desktop\СТАТЬИ ВК\при рожд ре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C:\Users\Пользователь\Desktop\СТАТЬИ ВК\при рожд реб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9220" cy="3238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5188F" w:rsidRPr="00C5188F" w:rsidSect="005939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panose1 w:val="020B0606030504020204"/>
    <w:charset w:val="CC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188F"/>
    <w:rsid w:val="00050C75"/>
    <w:rsid w:val="000A7966"/>
    <w:rsid w:val="000D0FD3"/>
    <w:rsid w:val="000D1A6F"/>
    <w:rsid w:val="0010280E"/>
    <w:rsid w:val="00136CE2"/>
    <w:rsid w:val="00155D54"/>
    <w:rsid w:val="00172DD9"/>
    <w:rsid w:val="001A5AA8"/>
    <w:rsid w:val="001B7CFF"/>
    <w:rsid w:val="00202738"/>
    <w:rsid w:val="0025522A"/>
    <w:rsid w:val="00280741"/>
    <w:rsid w:val="002C47CF"/>
    <w:rsid w:val="002E243A"/>
    <w:rsid w:val="0030028E"/>
    <w:rsid w:val="00335D26"/>
    <w:rsid w:val="00365D38"/>
    <w:rsid w:val="00390071"/>
    <w:rsid w:val="003A0A3A"/>
    <w:rsid w:val="003A300C"/>
    <w:rsid w:val="003F1BE3"/>
    <w:rsid w:val="00422F62"/>
    <w:rsid w:val="004348F5"/>
    <w:rsid w:val="004425D3"/>
    <w:rsid w:val="00442FA1"/>
    <w:rsid w:val="00486CAE"/>
    <w:rsid w:val="004B0161"/>
    <w:rsid w:val="0055689E"/>
    <w:rsid w:val="00593950"/>
    <w:rsid w:val="00596206"/>
    <w:rsid w:val="005C4F94"/>
    <w:rsid w:val="005D62FC"/>
    <w:rsid w:val="005F38B8"/>
    <w:rsid w:val="0061423B"/>
    <w:rsid w:val="00640091"/>
    <w:rsid w:val="006648A2"/>
    <w:rsid w:val="006A136A"/>
    <w:rsid w:val="006B6A56"/>
    <w:rsid w:val="006B7974"/>
    <w:rsid w:val="007041C6"/>
    <w:rsid w:val="00752869"/>
    <w:rsid w:val="007A2925"/>
    <w:rsid w:val="007A5E85"/>
    <w:rsid w:val="007F485F"/>
    <w:rsid w:val="008026FA"/>
    <w:rsid w:val="008227C2"/>
    <w:rsid w:val="00853EEB"/>
    <w:rsid w:val="008640B8"/>
    <w:rsid w:val="00897F4F"/>
    <w:rsid w:val="008A51B7"/>
    <w:rsid w:val="008B3D93"/>
    <w:rsid w:val="009235AC"/>
    <w:rsid w:val="009A194B"/>
    <w:rsid w:val="009D7E2F"/>
    <w:rsid w:val="009F3312"/>
    <w:rsid w:val="00A627EF"/>
    <w:rsid w:val="00A97476"/>
    <w:rsid w:val="00A97CA3"/>
    <w:rsid w:val="00AF4133"/>
    <w:rsid w:val="00B0707B"/>
    <w:rsid w:val="00B81C3E"/>
    <w:rsid w:val="00B90501"/>
    <w:rsid w:val="00BB1B26"/>
    <w:rsid w:val="00BD6594"/>
    <w:rsid w:val="00BE19DF"/>
    <w:rsid w:val="00C0130C"/>
    <w:rsid w:val="00C5188F"/>
    <w:rsid w:val="00C6400A"/>
    <w:rsid w:val="00C933DD"/>
    <w:rsid w:val="00C95DD4"/>
    <w:rsid w:val="00CA15FF"/>
    <w:rsid w:val="00CE4B16"/>
    <w:rsid w:val="00CF4AFA"/>
    <w:rsid w:val="00D00116"/>
    <w:rsid w:val="00D47750"/>
    <w:rsid w:val="00D75CC0"/>
    <w:rsid w:val="00D76DB4"/>
    <w:rsid w:val="00DC0845"/>
    <w:rsid w:val="00DC4905"/>
    <w:rsid w:val="00DF09CE"/>
    <w:rsid w:val="00DF332A"/>
    <w:rsid w:val="00E5042B"/>
    <w:rsid w:val="00F25F40"/>
    <w:rsid w:val="00F65686"/>
    <w:rsid w:val="00F97C2C"/>
    <w:rsid w:val="00FA3174"/>
    <w:rsid w:val="00FB59DA"/>
    <w:rsid w:val="00FC06E9"/>
    <w:rsid w:val="00FC68F8"/>
    <w:rsid w:val="00FC7E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5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188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188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512</Characters>
  <Application>Microsoft Office Word</Application>
  <DocSecurity>0</DocSecurity>
  <Lines>4</Lines>
  <Paragraphs>1</Paragraphs>
  <ScaleCrop>false</ScaleCrop>
  <Company>SPecialiST RePack</Company>
  <LinksUpToDate>false</LinksUpToDate>
  <CharactersWithSpaces>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2023-11-10T07:03:00Z</dcterms:created>
  <dcterms:modified xsi:type="dcterms:W3CDTF">2023-11-10T07:04:00Z</dcterms:modified>
</cp:coreProperties>
</file>