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F0" w:rsidRDefault="005813F0" w:rsidP="005813F0">
      <w:pPr>
        <w:pStyle w:val="a3"/>
        <w:jc w:val="center"/>
        <w:rPr>
          <w:rFonts w:ascii="Times New Roman" w:hAnsi="Times New Roman" w:cs="Times New Roman"/>
          <w:b/>
          <w:sz w:val="36"/>
          <w:szCs w:val="36"/>
          <w:u w:val="single"/>
        </w:rPr>
      </w:pPr>
      <w:r w:rsidRPr="005813F0">
        <w:rPr>
          <w:rFonts w:ascii="Times New Roman" w:hAnsi="Times New Roman" w:cs="Times New Roman"/>
          <w:b/>
          <w:sz w:val="36"/>
          <w:szCs w:val="36"/>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5813F0" w:rsidRPr="005813F0" w:rsidRDefault="005813F0" w:rsidP="005813F0">
      <w:pPr>
        <w:pStyle w:val="a3"/>
        <w:ind w:firstLine="709"/>
        <w:jc w:val="center"/>
        <w:rPr>
          <w:rFonts w:ascii="Times New Roman" w:hAnsi="Times New Roman" w:cs="Times New Roman"/>
          <w:b/>
          <w:sz w:val="36"/>
          <w:szCs w:val="36"/>
          <w:u w:val="single"/>
        </w:rPr>
      </w:pPr>
    </w:p>
    <w:p w:rsidR="005813F0" w:rsidRPr="005813F0" w:rsidRDefault="005813F0" w:rsidP="005813F0">
      <w:pPr>
        <w:pStyle w:val="a3"/>
        <w:ind w:firstLine="709"/>
        <w:jc w:val="center"/>
        <w:rPr>
          <w:rFonts w:ascii="Times New Roman" w:hAnsi="Times New Roman" w:cs="Times New Roman"/>
          <w:b/>
          <w:sz w:val="28"/>
          <w:szCs w:val="28"/>
        </w:rPr>
      </w:pPr>
      <w:r w:rsidRPr="005813F0">
        <w:rPr>
          <w:rFonts w:ascii="Times New Roman" w:hAnsi="Times New Roman" w:cs="Times New Roman"/>
          <w:b/>
          <w:sz w:val="28"/>
          <w:szCs w:val="28"/>
        </w:rPr>
        <w:t>Меры пожарной безопасности при эксплуатации электрооборудования</w:t>
      </w:r>
    </w:p>
    <w:p w:rsidR="005813F0" w:rsidRPr="005813F0" w:rsidRDefault="005813F0" w:rsidP="005813F0">
      <w:pPr>
        <w:pStyle w:val="a3"/>
        <w:ind w:firstLine="709"/>
        <w:jc w:val="both"/>
        <w:rPr>
          <w:rFonts w:ascii="Times New Roman" w:hAnsi="Times New Roman" w:cs="Times New Roman"/>
          <w:sz w:val="28"/>
          <w:szCs w:val="28"/>
        </w:rPr>
      </w:pP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При эксплуатации элек</w:t>
      </w:r>
      <w:r>
        <w:rPr>
          <w:rFonts w:ascii="Times New Roman" w:hAnsi="Times New Roman" w:cs="Times New Roman"/>
          <w:sz w:val="28"/>
          <w:szCs w:val="28"/>
        </w:rPr>
        <w:t>трических приборов запрещается:</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окрашивать краской или заклеивать открытую электропроводку обоями;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пользоваться поврежденными выключателями, розетками, патронами;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закрывать электрические лампочки абажурами из горючих материалов;</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использование электронагревательных приборов при отсутствии или неисправности терморегуляторов, предусмотренных конструкцией.</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w:t>
      </w:r>
      <w:r>
        <w:rPr>
          <w:rFonts w:ascii="Times New Roman" w:hAnsi="Times New Roman" w:cs="Times New Roman"/>
          <w:sz w:val="28"/>
          <w:szCs w:val="28"/>
        </w:rPr>
        <w:t>ия и перегрева электропроводки.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w:t>
      </w:r>
      <w:r>
        <w:rPr>
          <w:rFonts w:ascii="Times New Roman" w:hAnsi="Times New Roman" w:cs="Times New Roman"/>
          <w:sz w:val="28"/>
          <w:szCs w:val="28"/>
        </w:rPr>
        <w:t xml:space="preserve"> камины, утюги, грелки и т.д.).</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Включенные электронагревательные приборы должны быть установлены на негорючие теплоизоляционные подставки.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Для предупреждения высыхания и повреждения изоляции проводов запрещается прокладка их по нагревающимся поверхностям (печи, дымох</w:t>
      </w:r>
      <w:r>
        <w:rPr>
          <w:rFonts w:ascii="Times New Roman" w:hAnsi="Times New Roman" w:cs="Times New Roman"/>
          <w:sz w:val="28"/>
          <w:szCs w:val="28"/>
        </w:rPr>
        <w:t>оды, батареи отопления и т.д.).</w:t>
      </w:r>
    </w:p>
    <w:p w:rsid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Перед уходом из дома на длительное время, нужно проверить и убедиться, что все электронагревательные и о</w:t>
      </w:r>
      <w:r>
        <w:rPr>
          <w:rFonts w:ascii="Times New Roman" w:hAnsi="Times New Roman" w:cs="Times New Roman"/>
          <w:sz w:val="28"/>
          <w:szCs w:val="28"/>
        </w:rPr>
        <w:t>светительные приборы отключены.</w:t>
      </w:r>
    </w:p>
    <w:p w:rsidR="005813F0" w:rsidRPr="005813F0" w:rsidRDefault="005813F0" w:rsidP="005813F0">
      <w:pPr>
        <w:pStyle w:val="a3"/>
        <w:ind w:firstLine="709"/>
        <w:jc w:val="both"/>
        <w:rPr>
          <w:rFonts w:ascii="Times New Roman" w:hAnsi="Times New Roman" w:cs="Times New Roman"/>
          <w:sz w:val="28"/>
          <w:szCs w:val="28"/>
        </w:rPr>
      </w:pPr>
    </w:p>
    <w:p w:rsidR="005813F0" w:rsidRPr="005813F0" w:rsidRDefault="005813F0" w:rsidP="005813F0">
      <w:pPr>
        <w:pStyle w:val="a3"/>
        <w:jc w:val="center"/>
        <w:rPr>
          <w:rFonts w:ascii="Times New Roman" w:hAnsi="Times New Roman" w:cs="Times New Roman"/>
          <w:b/>
          <w:sz w:val="28"/>
          <w:szCs w:val="28"/>
        </w:rPr>
      </w:pPr>
      <w:r w:rsidRPr="005813F0">
        <w:rPr>
          <w:rFonts w:ascii="Times New Roman" w:hAnsi="Times New Roman" w:cs="Times New Roman"/>
          <w:b/>
          <w:sz w:val="28"/>
          <w:szCs w:val="28"/>
        </w:rPr>
        <w:t>Меры пожарной безопасности при эксплуатации газового оборудования</w:t>
      </w:r>
    </w:p>
    <w:p w:rsidR="005813F0" w:rsidRPr="005813F0" w:rsidRDefault="005813F0" w:rsidP="005813F0">
      <w:pPr>
        <w:pStyle w:val="a3"/>
        <w:ind w:firstLine="709"/>
        <w:jc w:val="both"/>
        <w:rPr>
          <w:rFonts w:ascii="Times New Roman" w:hAnsi="Times New Roman" w:cs="Times New Roman"/>
          <w:sz w:val="28"/>
          <w:szCs w:val="28"/>
        </w:rPr>
      </w:pP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При эксплуатации газового оборудования запрещается:</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пользоваться газовыми приборами малолетним детям и лицам, незнакомым с порядком его безопасной эксплуатации;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открывать газовые краны, пока не зажжена спичка или не включен ручной запальник;</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lastRenderedPageBreak/>
        <w:t>сушить белье над газовой плитой, оно может загореться.</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5813F0" w:rsidRPr="005813F0" w:rsidRDefault="005813F0" w:rsidP="005813F0">
      <w:pPr>
        <w:pStyle w:val="a3"/>
        <w:ind w:firstLine="709"/>
        <w:jc w:val="both"/>
        <w:rPr>
          <w:rFonts w:ascii="Times New Roman" w:hAnsi="Times New Roman" w:cs="Times New Roman"/>
          <w:sz w:val="28"/>
          <w:szCs w:val="28"/>
        </w:rPr>
      </w:pPr>
    </w:p>
    <w:p w:rsidR="005813F0" w:rsidRPr="005813F0" w:rsidRDefault="005813F0" w:rsidP="005813F0">
      <w:pPr>
        <w:pStyle w:val="a3"/>
        <w:jc w:val="center"/>
        <w:rPr>
          <w:rFonts w:ascii="Times New Roman" w:hAnsi="Times New Roman" w:cs="Times New Roman"/>
          <w:b/>
          <w:sz w:val="28"/>
          <w:szCs w:val="28"/>
        </w:rPr>
      </w:pPr>
      <w:r w:rsidRPr="005813F0">
        <w:rPr>
          <w:rFonts w:ascii="Times New Roman" w:hAnsi="Times New Roman" w:cs="Times New Roman"/>
          <w:b/>
          <w:sz w:val="28"/>
          <w:szCs w:val="28"/>
        </w:rPr>
        <w:t>Печное отопление</w:t>
      </w:r>
    </w:p>
    <w:p w:rsidR="005813F0" w:rsidRPr="005813F0" w:rsidRDefault="005813F0" w:rsidP="005813F0">
      <w:pPr>
        <w:pStyle w:val="a3"/>
        <w:ind w:firstLine="709"/>
        <w:jc w:val="both"/>
        <w:rPr>
          <w:rFonts w:ascii="Times New Roman" w:hAnsi="Times New Roman" w:cs="Times New Roman"/>
          <w:sz w:val="28"/>
          <w:szCs w:val="28"/>
        </w:rPr>
      </w:pP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Печи, находящиеся в доме, должны быть в исправном состоянии и безопасны в пожарном отношении.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 xml:space="preserve">Нужно помнить, что пожар может возникнуть в результате воздействия огня и искр через трещины и </w:t>
      </w:r>
      <w:proofErr w:type="spellStart"/>
      <w:r w:rsidRPr="005813F0">
        <w:rPr>
          <w:rFonts w:ascii="Times New Roman" w:hAnsi="Times New Roman" w:cs="Times New Roman"/>
          <w:sz w:val="28"/>
          <w:szCs w:val="28"/>
        </w:rPr>
        <w:t>неплотности</w:t>
      </w:r>
      <w:proofErr w:type="spellEnd"/>
      <w:r w:rsidRPr="005813F0">
        <w:rPr>
          <w:rFonts w:ascii="Times New Roman" w:hAnsi="Times New Roman" w:cs="Times New Roman"/>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w:t>
      </w:r>
      <w:r>
        <w:rPr>
          <w:rFonts w:ascii="Times New Roman" w:hAnsi="Times New Roman" w:cs="Times New Roman"/>
          <w:sz w:val="28"/>
          <w:szCs w:val="28"/>
        </w:rPr>
        <w:t>о обнаружить трещины и прогары.</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При эксплуатации печей следует выполнять следующие требования:</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 xml:space="preserve">перед топкой должен быть прибит </w:t>
      </w:r>
      <w:proofErr w:type="spellStart"/>
      <w:r w:rsidRPr="005813F0">
        <w:rPr>
          <w:rFonts w:ascii="Times New Roman" w:hAnsi="Times New Roman" w:cs="Times New Roman"/>
          <w:sz w:val="28"/>
          <w:szCs w:val="28"/>
        </w:rPr>
        <w:t>предтопочный</w:t>
      </w:r>
      <w:proofErr w:type="spellEnd"/>
      <w:r w:rsidRPr="005813F0">
        <w:rPr>
          <w:rFonts w:ascii="Times New Roman" w:hAnsi="Times New Roman" w:cs="Times New Roman"/>
          <w:sz w:val="28"/>
          <w:szCs w:val="28"/>
        </w:rPr>
        <w:t xml:space="preserve"> лист, из стали размером 50х70 см и толщиной не менее 2 мм, предохраняющий от возгорания случайно выпавших искр;</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 xml:space="preserve">располагать топливо, другие горючие вещества и материалы на </w:t>
      </w:r>
      <w:proofErr w:type="spellStart"/>
      <w:r w:rsidRPr="005813F0">
        <w:rPr>
          <w:rFonts w:ascii="Times New Roman" w:hAnsi="Times New Roman" w:cs="Times New Roman"/>
          <w:sz w:val="28"/>
          <w:szCs w:val="28"/>
        </w:rPr>
        <w:t>предтопочном</w:t>
      </w:r>
      <w:proofErr w:type="spellEnd"/>
      <w:r w:rsidRPr="005813F0">
        <w:rPr>
          <w:rFonts w:ascii="Times New Roman" w:hAnsi="Times New Roman" w:cs="Times New Roman"/>
          <w:sz w:val="28"/>
          <w:szCs w:val="28"/>
        </w:rPr>
        <w:t xml:space="preserve"> листе;</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недопустимо топить печи с открытыми дверцами;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зола и шлак, выгребаемые из топок, должны быть пролиты водой, и удалены в специально отведенное для них безопасное место;</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дымовые трубы над сгораемыми крышами должны иметь искроуловители (металлические сетки);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очищают дымоходы от сажи, как правило, перед началом отопительного сезона и не реже одного раза в два месяца во время отопительного сезона;</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5813F0" w:rsidRPr="005813F0" w:rsidRDefault="005813F0" w:rsidP="005813F0">
      <w:pPr>
        <w:pStyle w:val="a3"/>
        <w:ind w:firstLine="709"/>
        <w:jc w:val="both"/>
        <w:rPr>
          <w:rFonts w:ascii="Times New Roman" w:hAnsi="Times New Roman" w:cs="Times New Roman"/>
          <w:sz w:val="28"/>
          <w:szCs w:val="28"/>
        </w:rPr>
      </w:pP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Не допускайте хранения спичек, зажигалок, керосина, бензина и т.д. в доступных для детей местах.</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Не оставляйте детей без присмотра.</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Действи</w:t>
      </w:r>
      <w:r>
        <w:rPr>
          <w:rFonts w:ascii="Times New Roman" w:hAnsi="Times New Roman" w:cs="Times New Roman"/>
          <w:sz w:val="28"/>
          <w:szCs w:val="28"/>
        </w:rPr>
        <w:t>я в случае возникновения пожара</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lastRenderedPageBreak/>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w:t>
      </w:r>
      <w:r>
        <w:rPr>
          <w:rFonts w:ascii="Times New Roman" w:hAnsi="Times New Roman" w:cs="Times New Roman"/>
          <w:sz w:val="28"/>
          <w:szCs w:val="28"/>
        </w:rPr>
        <w:t>елать при возникновении пожара.</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При возникновении пожара немедленно сообщите об этом в пожарную</w:t>
      </w:r>
      <w:r>
        <w:rPr>
          <w:rFonts w:ascii="Times New Roman" w:hAnsi="Times New Roman" w:cs="Times New Roman"/>
          <w:sz w:val="28"/>
          <w:szCs w:val="28"/>
        </w:rPr>
        <w:t xml:space="preserve"> охрану по телефону "01", "112"</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При сообщении в пожарную охрану о пожаре необходимо указать:</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назвать адрес (населённый пункт, название улицы, номер дома, квартиры);</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назвать свою фамилию, номер телефона;</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есть ли угроза жизни людей, животных, а также соседним зданиям и строениям;</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если у Вас нет доступа к телефону и нет возможности покинуть помещение, откройте окно и криками привлеките внимание прохожих.</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5813F0" w:rsidRPr="005813F0" w:rsidRDefault="005813F0" w:rsidP="005813F0">
      <w:pPr>
        <w:pStyle w:val="a3"/>
        <w:ind w:firstLine="709"/>
        <w:jc w:val="both"/>
        <w:rPr>
          <w:rFonts w:ascii="Times New Roman" w:hAnsi="Times New Roman" w:cs="Times New Roman"/>
          <w:sz w:val="28"/>
          <w:szCs w:val="28"/>
        </w:rPr>
      </w:pP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5813F0" w:rsidRPr="005813F0" w:rsidRDefault="005813F0" w:rsidP="005813F0">
      <w:pPr>
        <w:pStyle w:val="a3"/>
        <w:ind w:firstLine="709"/>
        <w:jc w:val="both"/>
        <w:rPr>
          <w:rFonts w:ascii="Times New Roman" w:hAnsi="Times New Roman" w:cs="Times New Roman"/>
          <w:sz w:val="28"/>
          <w:szCs w:val="28"/>
        </w:rPr>
      </w:pP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Помните:</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дым при пожаре значительно опаснее пламени и большинство людей погибает не от огня, а от удушья;</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при эвакуации через зону задымления необходимо дышать через мокрый носовой платок или мокрую ткань.</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 xml:space="preserve">После спасения людей можно приступить к тушению пожара имеющимися средствами пожаротушения (огнетушители), в том числе подручными (одеяло, вода, песок, </w:t>
      </w:r>
      <w:r>
        <w:rPr>
          <w:rFonts w:ascii="Times New Roman" w:hAnsi="Times New Roman" w:cs="Times New Roman"/>
          <w:sz w:val="28"/>
          <w:szCs w:val="28"/>
        </w:rPr>
        <w:t>и т. д.) и эвакуации имущества.</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Категорически запрещается - бороться с пламенем самостоятельно, не вызвав предварительно пожарных, если вы не справились с загоранием</w:t>
      </w:r>
      <w:r>
        <w:rPr>
          <w:rFonts w:ascii="Times New Roman" w:hAnsi="Times New Roman" w:cs="Times New Roman"/>
          <w:sz w:val="28"/>
          <w:szCs w:val="28"/>
        </w:rPr>
        <w:t xml:space="preserve"> на ранней стадии его развития.</w:t>
      </w: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5813F0" w:rsidRPr="005813F0" w:rsidRDefault="005813F0" w:rsidP="005813F0">
      <w:pPr>
        <w:pStyle w:val="a3"/>
        <w:ind w:firstLine="709"/>
        <w:jc w:val="both"/>
        <w:rPr>
          <w:rFonts w:ascii="Times New Roman" w:hAnsi="Times New Roman" w:cs="Times New Roman"/>
          <w:sz w:val="28"/>
          <w:szCs w:val="28"/>
        </w:rPr>
      </w:pPr>
    </w:p>
    <w:p w:rsidR="005813F0" w:rsidRPr="005813F0" w:rsidRDefault="005813F0" w:rsidP="005813F0">
      <w:pPr>
        <w:pStyle w:val="a3"/>
        <w:ind w:firstLine="709"/>
        <w:jc w:val="both"/>
        <w:rPr>
          <w:rFonts w:ascii="Times New Roman" w:hAnsi="Times New Roman" w:cs="Times New Roman"/>
          <w:sz w:val="28"/>
          <w:szCs w:val="28"/>
        </w:rPr>
      </w:pPr>
      <w:r w:rsidRPr="005813F0">
        <w:rPr>
          <w:rFonts w:ascii="Times New Roman" w:hAnsi="Times New Roman" w:cs="Times New Roman"/>
          <w:sz w:val="28"/>
          <w:szCs w:val="28"/>
        </w:rPr>
        <w:t>По прибытии пожарной техники необходимо встре</w:t>
      </w:r>
      <w:r>
        <w:rPr>
          <w:rFonts w:ascii="Times New Roman" w:hAnsi="Times New Roman" w:cs="Times New Roman"/>
          <w:sz w:val="28"/>
          <w:szCs w:val="28"/>
        </w:rPr>
        <w:t>тить ее и указать место пожара.</w:t>
      </w:r>
      <w:bookmarkStart w:id="0" w:name="_GoBack"/>
      <w:bookmarkEnd w:id="0"/>
    </w:p>
    <w:p w:rsidR="005813F0" w:rsidRPr="005813F0" w:rsidRDefault="005813F0" w:rsidP="005813F0">
      <w:pPr>
        <w:pStyle w:val="a3"/>
        <w:ind w:firstLine="709"/>
        <w:jc w:val="center"/>
        <w:rPr>
          <w:rFonts w:ascii="Times New Roman" w:hAnsi="Times New Roman" w:cs="Times New Roman"/>
          <w:b/>
          <w:sz w:val="28"/>
          <w:szCs w:val="28"/>
        </w:rPr>
      </w:pPr>
      <w:r w:rsidRPr="005813F0">
        <w:rPr>
          <w:rFonts w:ascii="Times New Roman" w:hAnsi="Times New Roman" w:cs="Times New Roman"/>
          <w:b/>
          <w:sz w:val="28"/>
          <w:szCs w:val="28"/>
        </w:rPr>
        <w:t>Помните!</w:t>
      </w:r>
    </w:p>
    <w:p w:rsidR="005813F0" w:rsidRPr="005813F0" w:rsidRDefault="005813F0" w:rsidP="005813F0">
      <w:pPr>
        <w:pStyle w:val="a3"/>
        <w:ind w:firstLine="709"/>
        <w:jc w:val="center"/>
        <w:rPr>
          <w:rFonts w:ascii="Times New Roman" w:hAnsi="Times New Roman" w:cs="Times New Roman"/>
          <w:b/>
          <w:sz w:val="28"/>
          <w:szCs w:val="28"/>
        </w:rPr>
      </w:pPr>
      <w:r w:rsidRPr="005813F0">
        <w:rPr>
          <w:rFonts w:ascii="Times New Roman" w:hAnsi="Times New Roman" w:cs="Times New Roman"/>
          <w:b/>
          <w:sz w:val="28"/>
          <w:szCs w:val="28"/>
        </w:rPr>
        <w:t>Соблюдение мер пожарной безопасности – это залог вашего благополучия, сохранности вашей жизни и жизни ваших близких!</w:t>
      </w:r>
    </w:p>
    <w:p w:rsidR="00F44C75" w:rsidRPr="005813F0" w:rsidRDefault="005813F0" w:rsidP="005813F0">
      <w:pPr>
        <w:pStyle w:val="a3"/>
        <w:ind w:firstLine="709"/>
        <w:jc w:val="center"/>
        <w:rPr>
          <w:rFonts w:ascii="Times New Roman" w:hAnsi="Times New Roman" w:cs="Times New Roman"/>
          <w:b/>
          <w:sz w:val="28"/>
          <w:szCs w:val="28"/>
        </w:rPr>
      </w:pPr>
      <w:r w:rsidRPr="005813F0">
        <w:rPr>
          <w:rFonts w:ascii="Times New Roman" w:hAnsi="Times New Roman" w:cs="Times New Roman"/>
          <w:b/>
          <w:sz w:val="28"/>
          <w:szCs w:val="28"/>
        </w:rPr>
        <w:t>Пожар легче предупредить, чем потушить!</w:t>
      </w:r>
    </w:p>
    <w:sectPr w:rsidR="00F44C75" w:rsidRPr="005813F0" w:rsidSect="005813F0">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416C6"/>
    <w:rsid w:val="000562E4"/>
    <w:rsid w:val="001C7CCF"/>
    <w:rsid w:val="00335E17"/>
    <w:rsid w:val="004416C6"/>
    <w:rsid w:val="00485607"/>
    <w:rsid w:val="005813F0"/>
    <w:rsid w:val="00AB5E55"/>
    <w:rsid w:val="00B31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3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Музыко Татьяна Николаевна</dc:creator>
  <cp:lastModifiedBy>User</cp:lastModifiedBy>
  <cp:revision>2</cp:revision>
  <dcterms:created xsi:type="dcterms:W3CDTF">2023-04-03T07:34:00Z</dcterms:created>
  <dcterms:modified xsi:type="dcterms:W3CDTF">2023-04-03T07:34:00Z</dcterms:modified>
</cp:coreProperties>
</file>