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Pr="001F6F3B" w:rsidRDefault="001F6F3B">
      <w:r w:rsidRPr="001F6F3B">
        <w:rPr>
          <w:rFonts w:ascii="Open Sans" w:hAnsi="Open Sans" w:cs="Open Sans"/>
          <w:color w:val="000000"/>
          <w:shd w:val="clear" w:color="auto" w:fill="FFFFFF"/>
        </w:rPr>
        <w:t>Новый вид выплат для участников СВО разработан в Новосибирской области</w:t>
      </w:r>
      <w:r w:rsidRPr="001F6F3B">
        <w:rPr>
          <w:rFonts w:ascii="Open Sans" w:hAnsi="Open Sans" w:cs="Open Sans"/>
          <w:color w:val="000000"/>
        </w:rPr>
        <w:br/>
      </w:r>
      <w:r w:rsidRPr="001F6F3B">
        <w:rPr>
          <w:rFonts w:ascii="Open Sans" w:hAnsi="Open Sans" w:cs="Open Sans"/>
          <w:color w:val="000000"/>
        </w:rPr>
        <w:br/>
      </w:r>
      <w:r w:rsidRPr="001F6F3B">
        <w:rPr>
          <w:rFonts w:ascii="Open Sans" w:hAnsi="Open Sans" w:cs="Open Sans"/>
          <w:color w:val="000000"/>
          <w:shd w:val="clear" w:color="auto" w:fill="FFFFFF"/>
        </w:rPr>
        <w:t>Новую выплату на приспособление жилья с учетом потребностей инвалида и обеспечения условия доступности либо на приобретение приспособленного жилья, смогут получить ветераны, ставшие инвалидами-колясочниками в ходе участия в СВО. Законопроект одобрен Правительством региона.</w:t>
      </w:r>
      <w:r w:rsidRPr="001F6F3B">
        <w:rPr>
          <w:rFonts w:ascii="Open Sans" w:hAnsi="Open Sans" w:cs="Open Sans"/>
          <w:color w:val="000000"/>
        </w:rPr>
        <w:br/>
      </w:r>
      <w:r w:rsidRPr="001F6F3B">
        <w:rPr>
          <w:rFonts w:ascii="Open Sans" w:hAnsi="Open Sans" w:cs="Open Sans"/>
          <w:color w:val="000000"/>
          <w:shd w:val="clear" w:color="auto" w:fill="FFFFFF"/>
        </w:rPr>
        <w:t>Подробнее: </w:t>
      </w:r>
      <w:hyperlink r:id="rId4" w:tgtFrame="_blank" w:history="1">
        <w:r w:rsidRPr="001F6F3B">
          <w:rPr>
            <w:rStyle w:val="a3"/>
            <w:rFonts w:ascii="Open Sans" w:hAnsi="Open Sans" w:cs="Open Sans"/>
            <w:u w:val="none"/>
            <w:shd w:val="clear" w:color="auto" w:fill="FFFFFF"/>
          </w:rPr>
          <w:t>https://clck.ru/36HXm7</w:t>
        </w:r>
      </w:hyperlink>
    </w:p>
    <w:p w:rsidR="001F6F3B" w:rsidRDefault="001F6F3B"/>
    <w:p w:rsidR="001F6F3B" w:rsidRDefault="001F6F3B"/>
    <w:p w:rsidR="001F6F3B" w:rsidRDefault="001F6F3B">
      <w:r>
        <w:rPr>
          <w:noProof/>
          <w:lang w:eastAsia="ru-RU"/>
        </w:rPr>
        <w:drawing>
          <wp:inline distT="0" distB="0" distL="0" distR="0">
            <wp:extent cx="5189220" cy="3238500"/>
            <wp:effectExtent l="19050" t="0" r="0" b="0"/>
            <wp:docPr id="1" name="Рисунок 1" descr="C:\Users\Пользователь\Desktop\СТАТЬИ ВК\военн б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военн би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3B" w:rsidRDefault="001F6F3B"/>
    <w:sectPr w:rsidR="001F6F3B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B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1F6F3B"/>
    <w:rsid w:val="00202738"/>
    <w:rsid w:val="0025522A"/>
    <w:rsid w:val="00280741"/>
    <w:rsid w:val="002C47CF"/>
    <w:rsid w:val="002E243A"/>
    <w:rsid w:val="0030028E"/>
    <w:rsid w:val="003248E4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lck.ru%2F36HXm7&amp;post=-216958564_18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2023-11-01T08:10:00Z</dcterms:created>
  <dcterms:modified xsi:type="dcterms:W3CDTF">2023-11-01T08:10:00Z</dcterms:modified>
</cp:coreProperties>
</file>