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2E9" w:rsidRPr="00E432E9" w:rsidRDefault="00E432E9" w:rsidP="00E432E9">
      <w:r w:rsidRPr="00E432E9">
        <w:drawing>
          <wp:inline distT="0" distB="0" distL="0" distR="0">
            <wp:extent cx="152400" cy="152400"/>
            <wp:effectExtent l="0" t="0" r="0" b="0"/>
            <wp:docPr id="5" name="Рисунок 5" descr="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2E9">
        <w:t> </w:t>
      </w:r>
      <w:proofErr w:type="spellStart"/>
      <w:r w:rsidRPr="00E432E9">
        <w:t>Кибербуллинг</w:t>
      </w:r>
      <w:proofErr w:type="spellEnd"/>
      <w:r w:rsidRPr="00E432E9">
        <w:t xml:space="preserve"> и мошенники: что рассказать детям о безопасности в интернете</w:t>
      </w:r>
      <w:r w:rsidRPr="00E432E9">
        <w:br/>
      </w:r>
      <w:r w:rsidRPr="00E432E9">
        <w:br/>
        <w:t xml:space="preserve">Детей обманывают в онлайн-играх и </w:t>
      </w:r>
      <w:proofErr w:type="spellStart"/>
      <w:r w:rsidRPr="00E432E9">
        <w:t>соцсетях</w:t>
      </w:r>
      <w:proofErr w:type="spellEnd"/>
      <w:r w:rsidRPr="00E432E9">
        <w:t>. У них выманивают пароли, крадут аккаунты и платежную информацию.</w:t>
      </w:r>
      <w:r w:rsidRPr="00E432E9">
        <w:br/>
      </w:r>
      <w:r w:rsidRPr="00E432E9">
        <w:br/>
        <w:t>Полезные материалы помогут родителям рассказать детям больше важного о безопасном общении.</w:t>
      </w:r>
      <w:r w:rsidRPr="00E432E9">
        <w:br/>
      </w:r>
      <w:r w:rsidRPr="00E432E9">
        <w:br/>
      </w:r>
      <w:r w:rsidRPr="00E432E9">
        <w:drawing>
          <wp:inline distT="0" distB="0" distL="0" distR="0">
            <wp:extent cx="152400" cy="15240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2E9">
        <w:t xml:space="preserve"> Посмотрите вместе новую серию мультфильма «Бодо </w:t>
      </w:r>
      <w:proofErr w:type="spellStart"/>
      <w:r w:rsidRPr="00E432E9">
        <w:t>Бородо</w:t>
      </w:r>
      <w:proofErr w:type="spellEnd"/>
      <w:r w:rsidRPr="00E432E9">
        <w:t xml:space="preserve">. Сезон </w:t>
      </w:r>
      <w:proofErr w:type="gramStart"/>
      <w:r w:rsidRPr="00E432E9">
        <w:t>ИТ</w:t>
      </w:r>
      <w:proofErr w:type="gramEnd"/>
      <w:r w:rsidRPr="00E432E9">
        <w:t>»</w:t>
      </w:r>
      <w:r w:rsidRPr="00E432E9">
        <w:br/>
        <w:t xml:space="preserve">Любимый герой за 5 минут в доступной форме расскажет детям, как быть с негативными комментариям и </w:t>
      </w:r>
      <w:proofErr w:type="spellStart"/>
      <w:r w:rsidRPr="00E432E9">
        <w:t>дизлайками</w:t>
      </w:r>
      <w:proofErr w:type="spellEnd"/>
      <w:r w:rsidRPr="00E432E9">
        <w:t>.</w:t>
      </w:r>
      <w:r w:rsidRPr="00E432E9">
        <w:br/>
      </w:r>
      <w:hyperlink r:id="rId7" w:history="1">
        <w:r w:rsidRPr="00E432E9">
          <w:rPr>
            <w:rStyle w:val="a3"/>
          </w:rPr>
          <w:t xml:space="preserve">«Бодо против троллей» про </w:t>
        </w:r>
        <w:proofErr w:type="spellStart"/>
        <w:r w:rsidRPr="00E432E9">
          <w:rPr>
            <w:rStyle w:val="a3"/>
          </w:rPr>
          <w:t>кибербуллинг</w:t>
        </w:r>
        <w:proofErr w:type="spellEnd"/>
        <w:proofErr w:type="gramStart"/>
      </w:hyperlink>
      <w:r w:rsidRPr="00E432E9">
        <w:br/>
      </w:r>
      <w:r w:rsidRPr="00E432E9">
        <w:br/>
      </w:r>
      <w:r w:rsidRPr="00E432E9">
        <w:drawing>
          <wp:inline distT="0" distB="0" distL="0" distR="0">
            <wp:extent cx="152400" cy="152400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2E9">
        <w:t> П</w:t>
      </w:r>
      <w:proofErr w:type="gramEnd"/>
      <w:r w:rsidRPr="00E432E9">
        <w:t xml:space="preserve">ослушайте </w:t>
      </w:r>
      <w:proofErr w:type="spellStart"/>
      <w:r w:rsidRPr="00E432E9">
        <w:t>подкаст</w:t>
      </w:r>
      <w:proofErr w:type="spellEnd"/>
      <w:r w:rsidRPr="00E432E9">
        <w:t xml:space="preserve"> с экспертом по детской онлайн-безопасности</w:t>
      </w:r>
      <w:r w:rsidRPr="00E432E9">
        <w:br/>
        <w:t>Из него вы узнаете, </w:t>
      </w:r>
      <w:hyperlink r:id="rId8" w:history="1">
        <w:r w:rsidRPr="00E432E9">
          <w:rPr>
            <w:rStyle w:val="a3"/>
          </w:rPr>
          <w:t>какие опасности подстерегают детей в играх и как не потерять свои деньги.</w:t>
        </w:r>
      </w:hyperlink>
      <w:r w:rsidRPr="00E432E9">
        <w:br/>
      </w:r>
      <w:r w:rsidRPr="00E432E9">
        <w:br/>
      </w:r>
      <w:r w:rsidRPr="00E432E9">
        <w:drawing>
          <wp:inline distT="0" distB="0" distL="0" distR="0">
            <wp:extent cx="152400" cy="152400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2E9">
        <w:t> Отправьте ребенку чек-лист по безопасному общению</w:t>
      </w:r>
      <w:r w:rsidRPr="00E432E9">
        <w:br/>
        <w:t>Его можно переслать в родительские чаты или распечатать. Даже если вам кажется, что все это уже не раз говорили — повторите снова. Это важно.</w:t>
      </w:r>
      <w:r w:rsidRPr="00E432E9">
        <w:br/>
      </w:r>
      <w:hyperlink r:id="rId9" w:history="1">
        <w:r w:rsidRPr="00E432E9">
          <w:rPr>
            <w:rStyle w:val="a3"/>
          </w:rPr>
          <w:t>Как детям безопасно общаться в интернете</w:t>
        </w:r>
      </w:hyperlink>
      <w:r w:rsidRPr="00E432E9">
        <w:br/>
      </w:r>
      <w:r w:rsidRPr="00E432E9">
        <w:br/>
      </w:r>
      <w:hyperlink r:id="rId10" w:history="1">
        <w:proofErr w:type="spellStart"/>
        <w:r w:rsidRPr="00E432E9">
          <w:rPr>
            <w:rStyle w:val="a3"/>
          </w:rPr>
          <w:t>Госуслуги</w:t>
        </w:r>
        <w:proofErr w:type="spellEnd"/>
        <w:r w:rsidRPr="00E432E9">
          <w:rPr>
            <w:rStyle w:val="a3"/>
          </w:rPr>
          <w:t xml:space="preserve"> для родителей</w:t>
        </w:r>
      </w:hyperlink>
    </w:p>
    <w:p w:rsidR="00E432E9" w:rsidRPr="00E432E9" w:rsidRDefault="00E432E9" w:rsidP="00E432E9">
      <w:bookmarkStart w:id="0" w:name="_GoBack"/>
      <w:bookmarkEnd w:id="0"/>
    </w:p>
    <w:p w:rsidR="006D6092" w:rsidRDefault="006D6092"/>
    <w:sectPr w:rsidR="006D6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2E"/>
    <w:rsid w:val="006D6092"/>
    <w:rsid w:val="00793E2E"/>
    <w:rsid w:val="00E4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2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3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2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3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6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odcast-195855333_4562390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video.ru/video-197564608_456239335?list=ln-LTEHeVKSFoZgRH74p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vk.com/gosuslugiforpar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gosuslugiforparents?w=wall-195855333_9567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2</cp:revision>
  <dcterms:created xsi:type="dcterms:W3CDTF">2025-01-09T08:31:00Z</dcterms:created>
  <dcterms:modified xsi:type="dcterms:W3CDTF">2025-01-09T08:31:00Z</dcterms:modified>
</cp:coreProperties>
</file>